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694883" w:rsidRPr="00A32147" w14:paraId="7BE0136D" w14:textId="77777777" w:rsidTr="00A32147">
        <w:tc>
          <w:tcPr>
            <w:tcW w:w="4743" w:type="dxa"/>
          </w:tcPr>
          <w:p w14:paraId="67F8998A" w14:textId="77777777" w:rsidR="00694883" w:rsidRPr="00A32147" w:rsidRDefault="00694883" w:rsidP="00EA6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jc w:val="center"/>
              <w:rPr>
                <w:rFonts w:ascii="Arial" w:hAnsi="Arial" w:cs="Arial"/>
                <w:bCs/>
                <w:noProof/>
                <w:sz w:val="32"/>
                <w:szCs w:val="32"/>
                <w:lang w:val="mk-MK" w:eastAsia="mk-MK"/>
              </w:rPr>
            </w:pPr>
            <w:r w:rsidRPr="00A32147">
              <w:rPr>
                <w:noProof/>
                <w:lang w:val="mk-MK" w:eastAsia="mk-MK"/>
              </w:rPr>
              <w:drawing>
                <wp:inline distT="0" distB="0" distL="0" distR="0" wp14:anchorId="5A69B213" wp14:editId="54328B02">
                  <wp:extent cx="1485900" cy="990600"/>
                  <wp:effectExtent l="0" t="0" r="0" b="0"/>
                  <wp:docPr id="2" name="Picture 2" descr="Резултат со слика за eu flag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тат со слика за eu flag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859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A26D0A" w14:textId="5AE7E51C" w:rsidR="00A32147" w:rsidRPr="00CF6AC9" w:rsidRDefault="00A32147" w:rsidP="00CF6A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jc w:val="center"/>
              <w:rPr>
                <w:rFonts w:asciiTheme="minorHAnsi" w:hAnsiTheme="minorHAnsi" w:cs="Arial"/>
                <w:bCs/>
                <w:noProof/>
                <w:sz w:val="24"/>
                <w:szCs w:val="24"/>
                <w:lang w:eastAsia="mk-MK"/>
              </w:rPr>
            </w:pPr>
            <w:r w:rsidRPr="00CF6AC9">
              <w:rPr>
                <w:rFonts w:asciiTheme="minorHAnsi" w:hAnsiTheme="minorHAnsi" w:cs="Arial"/>
                <w:bCs/>
                <w:noProof/>
                <w:sz w:val="24"/>
                <w:szCs w:val="24"/>
                <w:lang w:eastAsia="mk-MK"/>
              </w:rPr>
              <w:t>Th</w:t>
            </w:r>
            <w:r w:rsidR="00CF6AC9">
              <w:rPr>
                <w:rFonts w:asciiTheme="minorHAnsi" w:hAnsiTheme="minorHAnsi" w:cs="Arial"/>
                <w:bCs/>
                <w:noProof/>
                <w:sz w:val="24"/>
                <w:szCs w:val="24"/>
                <w:lang w:eastAsia="mk-MK"/>
              </w:rPr>
              <w:t>is</w:t>
            </w:r>
            <w:r w:rsidRPr="00CF6AC9">
              <w:rPr>
                <w:rFonts w:asciiTheme="minorHAnsi" w:hAnsiTheme="minorHAnsi" w:cs="Arial"/>
                <w:bCs/>
                <w:noProof/>
                <w:sz w:val="24"/>
                <w:szCs w:val="24"/>
                <w:lang w:eastAsia="mk-MK"/>
              </w:rPr>
              <w:t xml:space="preserve"> project is founded </w:t>
            </w:r>
            <w:r w:rsidR="00CF6AC9">
              <w:rPr>
                <w:rFonts w:asciiTheme="minorHAnsi" w:hAnsiTheme="minorHAnsi" w:cs="Arial"/>
                <w:bCs/>
                <w:noProof/>
                <w:sz w:val="24"/>
                <w:szCs w:val="24"/>
                <w:lang w:eastAsia="mk-MK"/>
              </w:rPr>
              <w:br/>
            </w:r>
            <w:r w:rsidRPr="00CF6AC9">
              <w:rPr>
                <w:rFonts w:asciiTheme="minorHAnsi" w:hAnsiTheme="minorHAnsi" w:cs="Arial"/>
                <w:bCs/>
                <w:noProof/>
                <w:sz w:val="24"/>
                <w:szCs w:val="24"/>
                <w:lang w:eastAsia="mk-MK"/>
              </w:rPr>
              <w:t xml:space="preserve">by the Europen Union </w:t>
            </w:r>
          </w:p>
        </w:tc>
        <w:tc>
          <w:tcPr>
            <w:tcW w:w="4744" w:type="dxa"/>
          </w:tcPr>
          <w:p w14:paraId="4285D938" w14:textId="77777777" w:rsidR="00694883" w:rsidRDefault="00A32147" w:rsidP="00EA6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4" w:lineRule="auto"/>
              <w:ind w:right="600"/>
              <w:jc w:val="center"/>
              <w:rPr>
                <w:rFonts w:ascii="Arial" w:hAnsi="Arial" w:cs="Arial"/>
                <w:bCs/>
                <w:noProof/>
                <w:sz w:val="32"/>
                <w:szCs w:val="32"/>
                <w:lang w:val="mk-MK" w:eastAsia="mk-MK"/>
              </w:rPr>
            </w:pPr>
            <w:r w:rsidRPr="00A32147">
              <w:rPr>
                <w:rFonts w:ascii="Arial" w:hAnsi="Arial" w:cs="Arial"/>
                <w:bCs/>
                <w:noProof/>
                <w:sz w:val="32"/>
                <w:szCs w:val="32"/>
                <w:lang w:val="mk-MK" w:eastAsia="mk-MK"/>
              </w:rPr>
              <w:drawing>
                <wp:anchor distT="0" distB="0" distL="114300" distR="114300" simplePos="0" relativeHeight="251682816" behindDoc="0" locked="0" layoutInCell="1" allowOverlap="1" wp14:anchorId="309BFC78" wp14:editId="10329832">
                  <wp:simplePos x="0" y="0"/>
                  <wp:positionH relativeFrom="column">
                    <wp:posOffset>1042035</wp:posOffset>
                  </wp:positionH>
                  <wp:positionV relativeFrom="paragraph">
                    <wp:posOffset>0</wp:posOffset>
                  </wp:positionV>
                  <wp:extent cx="1876425" cy="790575"/>
                  <wp:effectExtent l="0" t="0" r="9525" b="9525"/>
                  <wp:wrapSquare wrapText="bothSides"/>
                  <wp:docPr id="22" name="Picture 7" descr="C:\Users\ana.kosela\AppData\Local\Microsoft\Windows\Temporary Internet Files\Content.Outlook\0Q6CGMJT\BTW logo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a.kosela\AppData\Local\Microsoft\Windows\Temporary Internet Files\Content.Outlook\0Q6CGMJT\BTW logo 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C9E70A" w14:textId="77777777" w:rsidR="00F665B8" w:rsidRDefault="00F665B8" w:rsidP="00F665B8">
            <w:pPr>
              <w:rPr>
                <w:rFonts w:ascii="Arial" w:hAnsi="Arial" w:cs="Arial"/>
                <w:bCs/>
                <w:noProof/>
                <w:sz w:val="32"/>
                <w:szCs w:val="32"/>
                <w:lang w:val="mk-MK" w:eastAsia="mk-MK"/>
              </w:rPr>
            </w:pPr>
          </w:p>
          <w:p w14:paraId="413DD34D" w14:textId="07D2DF11" w:rsidR="00F665B8" w:rsidRPr="00F665B8" w:rsidRDefault="00F665B8" w:rsidP="00F665B8">
            <w:pPr>
              <w:rPr>
                <w:rFonts w:ascii="Arial" w:hAnsi="Arial" w:cs="Arial"/>
                <w:sz w:val="32"/>
                <w:szCs w:val="32"/>
                <w:lang w:val="mk-MK" w:eastAsia="mk-MK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mk-MK" w:eastAsia="mk-MK"/>
              </w:rPr>
              <w:drawing>
                <wp:anchor distT="0" distB="0" distL="114300" distR="114300" simplePos="0" relativeHeight="251683840" behindDoc="0" locked="0" layoutInCell="1" allowOverlap="1" wp14:anchorId="3FC45682" wp14:editId="18207390">
                  <wp:simplePos x="0" y="0"/>
                  <wp:positionH relativeFrom="column">
                    <wp:posOffset>902006</wp:posOffset>
                  </wp:positionH>
                  <wp:positionV relativeFrom="paragraph">
                    <wp:posOffset>313055</wp:posOffset>
                  </wp:positionV>
                  <wp:extent cx="2042160" cy="658368"/>
                  <wp:effectExtent l="0" t="0" r="0" b="8890"/>
                  <wp:wrapSquare wrapText="bothSides"/>
                  <wp:docPr id="1" name="Picture 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FOS New Logo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59A0F0D" w14:textId="77777777" w:rsidR="00694883" w:rsidRDefault="00694883" w:rsidP="00EA601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0"/>
        <w:jc w:val="center"/>
        <w:rPr>
          <w:rFonts w:ascii="Arial" w:hAnsi="Arial" w:cs="Arial"/>
          <w:b/>
          <w:bCs/>
          <w:noProof/>
          <w:sz w:val="32"/>
          <w:szCs w:val="32"/>
          <w:lang w:val="mk-MK" w:eastAsia="mk-MK"/>
        </w:rPr>
      </w:pPr>
    </w:p>
    <w:p w14:paraId="36D8F6FF" w14:textId="77777777" w:rsidR="00F665B8" w:rsidRDefault="00F665B8" w:rsidP="007F51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2F22EA4C" w14:textId="7F59E5FC" w:rsidR="007F5106" w:rsidRPr="007F5106" w:rsidRDefault="007F5106" w:rsidP="007F51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7F5106">
        <w:rPr>
          <w:rFonts w:ascii="Times New Roman" w:hAnsi="Times New Roman"/>
          <w:b/>
          <w:bCs/>
          <w:sz w:val="44"/>
          <w:szCs w:val="44"/>
        </w:rPr>
        <w:t>THIRRJE PËR TRAJNIM</w:t>
      </w:r>
    </w:p>
    <w:p w14:paraId="4C2F7C88" w14:textId="77777777" w:rsidR="007F5106" w:rsidRDefault="007F5106" w:rsidP="007F51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 w:rsidRPr="007F5106">
        <w:rPr>
          <w:rFonts w:ascii="Times New Roman" w:hAnsi="Times New Roman"/>
          <w:b/>
          <w:bCs/>
          <w:sz w:val="36"/>
          <w:szCs w:val="36"/>
        </w:rPr>
        <w:t>Thirrje</w:t>
      </w:r>
      <w:proofErr w:type="spellEnd"/>
      <w:r w:rsidRPr="007F5106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7F5106">
        <w:rPr>
          <w:rFonts w:ascii="Times New Roman" w:hAnsi="Times New Roman"/>
          <w:b/>
          <w:bCs/>
          <w:sz w:val="36"/>
          <w:szCs w:val="36"/>
        </w:rPr>
        <w:t>për</w:t>
      </w:r>
      <w:proofErr w:type="spellEnd"/>
      <w:r w:rsidRPr="007F5106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7F5106">
        <w:rPr>
          <w:rFonts w:ascii="Times New Roman" w:hAnsi="Times New Roman"/>
          <w:b/>
          <w:bCs/>
          <w:sz w:val="36"/>
          <w:szCs w:val="36"/>
        </w:rPr>
        <w:t>Organizatat</w:t>
      </w:r>
      <w:proofErr w:type="spellEnd"/>
      <w:r w:rsidRPr="007F5106">
        <w:rPr>
          <w:rFonts w:ascii="Times New Roman" w:hAnsi="Times New Roman"/>
          <w:b/>
          <w:bCs/>
          <w:sz w:val="36"/>
          <w:szCs w:val="36"/>
        </w:rPr>
        <w:t xml:space="preserve"> e </w:t>
      </w:r>
      <w:proofErr w:type="spellStart"/>
      <w:r w:rsidRPr="007F5106">
        <w:rPr>
          <w:rFonts w:ascii="Times New Roman" w:hAnsi="Times New Roman"/>
          <w:b/>
          <w:bCs/>
          <w:sz w:val="36"/>
          <w:szCs w:val="36"/>
        </w:rPr>
        <w:t>Shoqërisë</w:t>
      </w:r>
      <w:proofErr w:type="spellEnd"/>
      <w:r w:rsidRPr="007F5106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7F5106">
        <w:rPr>
          <w:rFonts w:ascii="Times New Roman" w:hAnsi="Times New Roman"/>
          <w:b/>
          <w:bCs/>
          <w:sz w:val="36"/>
          <w:szCs w:val="36"/>
        </w:rPr>
        <w:t>Civile</w:t>
      </w:r>
      <w:proofErr w:type="spellEnd"/>
      <w:r w:rsidRPr="007F5106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7F5106">
        <w:rPr>
          <w:rFonts w:ascii="Times New Roman" w:hAnsi="Times New Roman"/>
          <w:b/>
          <w:bCs/>
          <w:sz w:val="36"/>
          <w:szCs w:val="36"/>
        </w:rPr>
        <w:t>të</w:t>
      </w:r>
      <w:proofErr w:type="spellEnd"/>
      <w:r w:rsidRPr="007F5106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7F5106">
        <w:rPr>
          <w:rFonts w:ascii="Times New Roman" w:hAnsi="Times New Roman"/>
          <w:b/>
          <w:bCs/>
          <w:sz w:val="36"/>
          <w:szCs w:val="36"/>
        </w:rPr>
        <w:t>Ballkanit</w:t>
      </w:r>
      <w:proofErr w:type="spellEnd"/>
      <w:r w:rsidRPr="007F5106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7F5106">
        <w:rPr>
          <w:rFonts w:ascii="Times New Roman" w:hAnsi="Times New Roman"/>
          <w:b/>
          <w:bCs/>
          <w:sz w:val="36"/>
          <w:szCs w:val="36"/>
        </w:rPr>
        <w:t>Perëndimor</w:t>
      </w:r>
      <w:proofErr w:type="spellEnd"/>
      <w:r w:rsidRPr="007F5106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7F5106">
        <w:rPr>
          <w:rFonts w:ascii="Times New Roman" w:hAnsi="Times New Roman"/>
          <w:b/>
          <w:bCs/>
          <w:sz w:val="36"/>
          <w:szCs w:val="36"/>
        </w:rPr>
        <w:t>për</w:t>
      </w:r>
      <w:proofErr w:type="spellEnd"/>
      <w:r w:rsidRPr="007F5106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7F5106">
        <w:rPr>
          <w:rFonts w:ascii="Times New Roman" w:hAnsi="Times New Roman"/>
          <w:b/>
          <w:bCs/>
          <w:sz w:val="36"/>
          <w:szCs w:val="36"/>
        </w:rPr>
        <w:t>të</w:t>
      </w:r>
      <w:proofErr w:type="spellEnd"/>
      <w:r w:rsidRPr="007F5106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7F5106">
        <w:rPr>
          <w:rFonts w:ascii="Times New Roman" w:hAnsi="Times New Roman"/>
          <w:b/>
          <w:bCs/>
          <w:sz w:val="36"/>
          <w:szCs w:val="36"/>
        </w:rPr>
        <w:t>marrë</w:t>
      </w:r>
      <w:proofErr w:type="spellEnd"/>
      <w:r w:rsidRPr="007F5106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7F5106">
        <w:rPr>
          <w:rFonts w:ascii="Times New Roman" w:hAnsi="Times New Roman"/>
          <w:b/>
          <w:bCs/>
          <w:sz w:val="36"/>
          <w:szCs w:val="36"/>
        </w:rPr>
        <w:t>pjesë</w:t>
      </w:r>
      <w:proofErr w:type="spellEnd"/>
      <w:r w:rsidRPr="007F5106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7F5106">
        <w:rPr>
          <w:rFonts w:ascii="Times New Roman" w:hAnsi="Times New Roman"/>
          <w:b/>
          <w:bCs/>
          <w:sz w:val="36"/>
          <w:szCs w:val="36"/>
        </w:rPr>
        <w:t>në</w:t>
      </w:r>
      <w:proofErr w:type="spellEnd"/>
      <w:r w:rsidRPr="007F5106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7F5106">
        <w:rPr>
          <w:rFonts w:ascii="Times New Roman" w:hAnsi="Times New Roman"/>
          <w:b/>
          <w:bCs/>
          <w:sz w:val="36"/>
          <w:szCs w:val="36"/>
        </w:rPr>
        <w:t>Trajnimin</w:t>
      </w:r>
      <w:proofErr w:type="spellEnd"/>
      <w:r w:rsidRPr="007F5106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7F5106">
        <w:rPr>
          <w:rFonts w:ascii="Times New Roman" w:hAnsi="Times New Roman"/>
          <w:b/>
          <w:bCs/>
          <w:sz w:val="36"/>
          <w:szCs w:val="36"/>
        </w:rPr>
        <w:t>mbi</w:t>
      </w:r>
      <w:proofErr w:type="spellEnd"/>
      <w:r w:rsidRPr="007F5106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7F5106">
        <w:rPr>
          <w:rFonts w:ascii="Times New Roman" w:hAnsi="Times New Roman"/>
          <w:b/>
          <w:bCs/>
          <w:sz w:val="36"/>
          <w:szCs w:val="36"/>
        </w:rPr>
        <w:t>Prokurimin</w:t>
      </w:r>
      <w:proofErr w:type="spellEnd"/>
      <w:r w:rsidRPr="007F5106">
        <w:rPr>
          <w:rFonts w:ascii="Times New Roman" w:hAnsi="Times New Roman"/>
          <w:b/>
          <w:bCs/>
          <w:sz w:val="36"/>
          <w:szCs w:val="36"/>
        </w:rPr>
        <w:t xml:space="preserve"> Publik</w:t>
      </w:r>
      <w:r w:rsidR="00EA601D">
        <w:rPr>
          <w:rFonts w:ascii="Arial" w:hAnsi="Arial" w:cs="Arial"/>
          <w:color w:val="222222"/>
        </w:rPr>
        <w:br/>
      </w:r>
    </w:p>
    <w:p w14:paraId="0F5B5A42" w14:textId="4B4376AB" w:rsidR="00BE4109" w:rsidRDefault="00BE4109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BE410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Kjo </w:t>
      </w:r>
      <w:proofErr w:type="spellStart"/>
      <w:r w:rsidRPr="00BE410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thirrje</w:t>
      </w:r>
      <w:proofErr w:type="spellEnd"/>
      <w:r w:rsidRPr="00BE410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10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për</w:t>
      </w:r>
      <w:proofErr w:type="spellEnd"/>
      <w:r w:rsidRPr="00BE410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trajnim u </w:t>
      </w:r>
      <w:proofErr w:type="spellStart"/>
      <w:r w:rsidRPr="00BE410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drejtohet</w:t>
      </w:r>
      <w:proofErr w:type="spellEnd"/>
      <w:r w:rsidRPr="00BE410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organizatave</w:t>
      </w:r>
      <w:r w:rsidR="001E75C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1E75CB" w:rsidRPr="001E75CB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>lokale</w:t>
      </w:r>
      <w:r w:rsidRPr="00BE410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10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të</w:t>
      </w:r>
      <w:proofErr w:type="spellEnd"/>
      <w:r w:rsidRPr="00BE410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10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shoqërisë</w:t>
      </w:r>
      <w:proofErr w:type="spellEnd"/>
      <w:r w:rsidRPr="00BE410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10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civile</w:t>
      </w:r>
      <w:proofErr w:type="spellEnd"/>
      <w:r w:rsidRPr="00BE410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E410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të</w:t>
      </w:r>
      <w:proofErr w:type="spellEnd"/>
      <w:r w:rsidRPr="00BE410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cilat </w:t>
      </w:r>
      <w:proofErr w:type="spellStart"/>
      <w:r w:rsidRPr="00BE410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</w:t>
      </w:r>
      <w:proofErr w:type="spellEnd"/>
      <w:r w:rsidRPr="00BE410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10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plotësojnë</w:t>
      </w:r>
      <w:proofErr w:type="spellEnd"/>
      <w:r w:rsidRPr="00BE410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10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kriteret</w:t>
      </w:r>
      <w:proofErr w:type="spellEnd"/>
      <w:r w:rsidRPr="00BE410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e </w:t>
      </w:r>
      <w:proofErr w:type="spellStart"/>
      <w:r w:rsidRPr="00BE410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mëposhtme</w:t>
      </w:r>
      <w:proofErr w:type="spellEnd"/>
      <w:r w:rsidRPr="00BE410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:</w:t>
      </w:r>
    </w:p>
    <w:p w14:paraId="762C581B" w14:textId="77777777" w:rsidR="009E1B2A" w:rsidRDefault="009E1B2A" w:rsidP="008567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55C55822" w14:textId="581DC3CF" w:rsidR="000D507B" w:rsidRPr="000D507B" w:rsidRDefault="000D507B" w:rsidP="000D507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 w:rsidRPr="000D50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1) </w:t>
      </w:r>
      <w:proofErr w:type="spellStart"/>
      <w:r w:rsidRPr="000D50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janë</w:t>
      </w:r>
      <w:proofErr w:type="spellEnd"/>
      <w:r w:rsidRPr="000D50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50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të</w:t>
      </w:r>
      <w:proofErr w:type="spellEnd"/>
      <w:r w:rsidRPr="000D50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50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regjistruara</w:t>
      </w:r>
      <w:proofErr w:type="spellEnd"/>
      <w:r w:rsidRPr="000D50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dhe </w:t>
      </w:r>
      <w:proofErr w:type="spellStart"/>
      <w:r w:rsidRPr="000D50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veprojnë</w:t>
      </w:r>
      <w:proofErr w:type="spellEnd"/>
      <w:r w:rsidRPr="000D50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50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në</w:t>
      </w:r>
      <w:proofErr w:type="spellEnd"/>
      <w:r w:rsidRPr="000D50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50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Kosovë</w:t>
      </w:r>
      <w:proofErr w:type="spellEnd"/>
      <w:r w:rsidRPr="000D50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;</w:t>
      </w:r>
    </w:p>
    <w:p w14:paraId="0ED2EE77" w14:textId="77777777" w:rsidR="000D507B" w:rsidRPr="000D507B" w:rsidRDefault="000D507B" w:rsidP="000D507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 w:rsidRPr="000D50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2) </w:t>
      </w:r>
      <w:proofErr w:type="spellStart"/>
      <w:r w:rsidRPr="000D50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janë</w:t>
      </w:r>
      <w:proofErr w:type="spellEnd"/>
      <w:r w:rsidRPr="000D50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50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aktive</w:t>
      </w:r>
      <w:proofErr w:type="spellEnd"/>
      <w:r w:rsidRPr="000D50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50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për</w:t>
      </w:r>
      <w:proofErr w:type="spellEnd"/>
      <w:r w:rsidRPr="000D50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50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më</w:t>
      </w:r>
      <w:proofErr w:type="spellEnd"/>
      <w:r w:rsidRPr="000D50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50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shumë</w:t>
      </w:r>
      <w:proofErr w:type="spellEnd"/>
      <w:r w:rsidRPr="000D50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Pr="000D50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një</w:t>
      </w:r>
      <w:proofErr w:type="spellEnd"/>
      <w:r w:rsidRPr="000D50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vit;</w:t>
      </w:r>
    </w:p>
    <w:p w14:paraId="4D13041A" w14:textId="77777777" w:rsidR="000D507B" w:rsidRPr="000D507B" w:rsidRDefault="000D507B" w:rsidP="000D507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 w:rsidRPr="000D50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3) </w:t>
      </w:r>
      <w:proofErr w:type="spellStart"/>
      <w:r w:rsidRPr="000D50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janë</w:t>
      </w:r>
      <w:proofErr w:type="spellEnd"/>
      <w:r w:rsidRPr="000D50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jo-</w:t>
      </w:r>
      <w:proofErr w:type="spellStart"/>
      <w:r w:rsidRPr="000D50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fitimprurëse</w:t>
      </w:r>
      <w:proofErr w:type="spellEnd"/>
      <w:r w:rsidRPr="000D50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;</w:t>
      </w:r>
    </w:p>
    <w:p w14:paraId="61F264D9" w14:textId="75A2F21D" w:rsidR="00B65B86" w:rsidRDefault="000D507B" w:rsidP="000D507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 w:rsidRPr="000D50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4) </w:t>
      </w:r>
      <w:proofErr w:type="spellStart"/>
      <w:r w:rsidRPr="000D50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kanë</w:t>
      </w:r>
      <w:proofErr w:type="spellEnd"/>
      <w:r w:rsidRPr="000D50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50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qarkullim</w:t>
      </w:r>
      <w:proofErr w:type="spellEnd"/>
      <w:r w:rsidRPr="000D50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vjetor deri </w:t>
      </w:r>
      <w:proofErr w:type="spellStart"/>
      <w:r w:rsidRPr="000D50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në</w:t>
      </w:r>
      <w:proofErr w:type="spellEnd"/>
      <w:r w:rsidRPr="000D50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50,000 €</w:t>
      </w:r>
      <w:r w:rsidR="00EA601D" w:rsidRPr="0050417A">
        <w:rPr>
          <w:rFonts w:ascii="Times New Roman" w:hAnsi="Times New Roman"/>
          <w:bCs/>
          <w:color w:val="222222"/>
          <w:sz w:val="24"/>
          <w:szCs w:val="24"/>
        </w:rPr>
        <w:br/>
      </w:r>
    </w:p>
    <w:p w14:paraId="74FAB65F" w14:textId="77777777" w:rsidR="008445D5" w:rsidRDefault="008445D5" w:rsidP="00B228E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 w:rsidRPr="008445D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Qëllimi</w:t>
      </w:r>
      <w:proofErr w:type="spellEnd"/>
      <w:r w:rsidRPr="008445D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45D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</w:t>
      </w:r>
      <w:proofErr w:type="spellEnd"/>
      <w:r w:rsidRPr="008445D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45D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trajnimit</w:t>
      </w:r>
      <w:proofErr w:type="spellEnd"/>
      <w:r w:rsidRPr="008445D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:</w:t>
      </w:r>
    </w:p>
    <w:p w14:paraId="3EB11730" w14:textId="77777777" w:rsidR="00AE03D0" w:rsidRPr="00AE03D0" w:rsidRDefault="00AE03D0" w:rsidP="00AE03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Me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këtë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trajnim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dëshirojmë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të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ngrisim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kapacitetet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e organizatave qytetare (grassroot)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të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Ballkanit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Perëndimor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dhe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të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mundësojmë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pjesëmarrjen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aktive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në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luftën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kundër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korrupsionit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në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fushën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e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prokurimit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publik.</w:t>
      </w:r>
    </w:p>
    <w:p w14:paraId="1A12EA4B" w14:textId="2AD35618" w:rsidR="00B228EF" w:rsidRDefault="00AE03D0" w:rsidP="00AE03D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Pas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përfundimit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të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trajnimit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organizatat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e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trajnuara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nga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pesë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vendet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e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Ballkanit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Perëndimor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të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kenë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mundësinë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të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paraqesin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projekt propozimet e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tyre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dhe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të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aplikojnë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për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grante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Numri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parashikuar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organizatave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që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të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fitojnë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grante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nga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pesë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vendet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e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Ballkanit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Perëndimor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është</w:t>
      </w:r>
      <w:proofErr w:type="spellEnd"/>
      <w:r w:rsidRPr="00AE03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10-20.</w:t>
      </w:r>
      <w:r w:rsidR="00EA601D" w:rsidRPr="00B228EF">
        <w:rPr>
          <w:rFonts w:ascii="Times New Roman" w:hAnsi="Times New Roman"/>
          <w:color w:val="222222"/>
          <w:sz w:val="24"/>
          <w:szCs w:val="24"/>
        </w:rPr>
        <w:br/>
      </w:r>
    </w:p>
    <w:p w14:paraId="62B2FFE8" w14:textId="43DEAE7E" w:rsidR="00E35565" w:rsidRDefault="00905A59" w:rsidP="00B228E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 w:rsidRPr="00905A5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Kohëzgjatja</w:t>
      </w:r>
      <w:proofErr w:type="spellEnd"/>
      <w:r w:rsidRPr="00905A5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e </w:t>
      </w:r>
      <w:proofErr w:type="spellStart"/>
      <w:r w:rsidRPr="00905A5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trajnimit</w:t>
      </w:r>
      <w:proofErr w:type="spellEnd"/>
      <w:r w:rsidRPr="00905A5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: </w:t>
      </w:r>
      <w:r w:rsidRPr="00905A59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trajnim/</w:t>
      </w:r>
      <w:proofErr w:type="spellStart"/>
      <w:r w:rsidRPr="00905A59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punëtori</w:t>
      </w:r>
      <w:proofErr w:type="spellEnd"/>
      <w:r w:rsidRPr="00905A59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05A59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dy-ditore</w:t>
      </w:r>
      <w:proofErr w:type="spellEnd"/>
      <w:r w:rsidR="00EA601D" w:rsidRPr="00905A59">
        <w:rPr>
          <w:rFonts w:ascii="Times New Roman" w:hAnsi="Times New Roman"/>
          <w:bCs/>
          <w:color w:val="222222"/>
          <w:sz w:val="24"/>
          <w:szCs w:val="24"/>
        </w:rPr>
        <w:br/>
      </w:r>
    </w:p>
    <w:p w14:paraId="3D0A0570" w14:textId="5022C1C6" w:rsidR="00CF334B" w:rsidRPr="00CF334B" w:rsidRDefault="00CF334B" w:rsidP="00CF334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proofErr w:type="spellStart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Numri</w:t>
      </w:r>
      <w:proofErr w:type="spellEnd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</w:t>
      </w:r>
      <w:proofErr w:type="spellEnd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parashikuar</w:t>
      </w:r>
      <w:proofErr w:type="spellEnd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</w:t>
      </w:r>
      <w:proofErr w:type="spellEnd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OSHC-</w:t>
      </w:r>
      <w:proofErr w:type="spellStart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ve</w:t>
      </w:r>
      <w:proofErr w:type="spellEnd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të</w:t>
      </w:r>
      <w:proofErr w:type="spellEnd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Ballkanit</w:t>
      </w:r>
      <w:proofErr w:type="spellEnd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Perëndimor</w:t>
      </w:r>
      <w:proofErr w:type="spellEnd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: </w:t>
      </w:r>
      <w:r w:rsidRPr="00CF334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50</w:t>
      </w:r>
    </w:p>
    <w:p w14:paraId="447F5DDF" w14:textId="33918BB5" w:rsidR="00CF334B" w:rsidRPr="00CF334B" w:rsidRDefault="00CF334B" w:rsidP="00CF334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Numri</w:t>
      </w:r>
      <w:proofErr w:type="spellEnd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</w:t>
      </w:r>
      <w:proofErr w:type="spellEnd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parashikuar</w:t>
      </w:r>
      <w:proofErr w:type="spellEnd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</w:t>
      </w:r>
      <w:proofErr w:type="spellEnd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personave</w:t>
      </w:r>
      <w:proofErr w:type="spellEnd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të</w:t>
      </w:r>
      <w:proofErr w:type="spellEnd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trajnuar</w:t>
      </w:r>
      <w:proofErr w:type="spellEnd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: </w:t>
      </w:r>
      <w:r w:rsidRPr="00CF334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50</w:t>
      </w:r>
    </w:p>
    <w:p w14:paraId="65411917" w14:textId="0D3C5421" w:rsidR="00CF334B" w:rsidRPr="00CF334B" w:rsidRDefault="00CF334B" w:rsidP="00CF334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Numri</w:t>
      </w:r>
      <w:proofErr w:type="spellEnd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</w:t>
      </w:r>
      <w:proofErr w:type="spellEnd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parashikuar</w:t>
      </w:r>
      <w:proofErr w:type="spellEnd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</w:t>
      </w:r>
      <w:proofErr w:type="spellEnd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OSHC-</w:t>
      </w:r>
      <w:proofErr w:type="spellStart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ve</w:t>
      </w:r>
      <w:proofErr w:type="spellEnd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për</w:t>
      </w:r>
      <w:proofErr w:type="spellEnd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secilin vend: </w:t>
      </w:r>
      <w:r w:rsidRPr="00CF334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10</w:t>
      </w:r>
    </w:p>
    <w:p w14:paraId="7B67F14B" w14:textId="278A615F" w:rsidR="00253244" w:rsidRDefault="00CF334B" w:rsidP="00CF334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Numri</w:t>
      </w:r>
      <w:proofErr w:type="spellEnd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</w:t>
      </w:r>
      <w:proofErr w:type="spellEnd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parashikuar</w:t>
      </w:r>
      <w:proofErr w:type="spellEnd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në</w:t>
      </w:r>
      <w:proofErr w:type="spellEnd"/>
      <w:r w:rsidRPr="00CF334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secilin vend: </w:t>
      </w:r>
      <w:r w:rsidRPr="00CF334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10 persona </w:t>
      </w:r>
      <w:proofErr w:type="spellStart"/>
      <w:r w:rsidRPr="00CF334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nga</w:t>
      </w:r>
      <w:proofErr w:type="spellEnd"/>
      <w:r w:rsidRPr="00CF334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10 </w:t>
      </w:r>
      <w:proofErr w:type="spellStart"/>
      <w:r w:rsidRPr="00CF334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organizata</w:t>
      </w:r>
      <w:proofErr w:type="spellEnd"/>
    </w:p>
    <w:p w14:paraId="34A9CF46" w14:textId="77777777" w:rsidR="00CF334B" w:rsidRPr="00253244" w:rsidRDefault="00CF334B" w:rsidP="00CF334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4351DFB0" w14:textId="77777777" w:rsidR="002B1BBB" w:rsidRDefault="002B1BBB" w:rsidP="00341F34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proofErr w:type="spellStart"/>
      <w:r w:rsidRPr="002B1BB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Temat</w:t>
      </w:r>
      <w:proofErr w:type="spellEnd"/>
      <w:r w:rsidRPr="002B1BB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B1BB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që</w:t>
      </w:r>
      <w:proofErr w:type="spellEnd"/>
      <w:r w:rsidRPr="002B1BB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do </w:t>
      </w:r>
      <w:proofErr w:type="spellStart"/>
      <w:r w:rsidRPr="002B1BB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të</w:t>
      </w:r>
      <w:proofErr w:type="spellEnd"/>
      <w:r w:rsidRPr="002B1BB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B1BB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mbulohen</w:t>
      </w:r>
      <w:proofErr w:type="spellEnd"/>
      <w:r w:rsidRPr="002B1BB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:</w:t>
      </w:r>
    </w:p>
    <w:p w14:paraId="78B470FF" w14:textId="77777777" w:rsidR="002B1BBB" w:rsidRDefault="002B1BBB" w:rsidP="00341F34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</w:p>
    <w:p w14:paraId="747061F4" w14:textId="77777777" w:rsidR="00C67BA8" w:rsidRPr="0019068F" w:rsidRDefault="00C67BA8" w:rsidP="00C67BA8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4"/>
          <w:szCs w:val="24"/>
        </w:rPr>
      </w:pPr>
      <w:r w:rsidRPr="0019068F">
        <w:rPr>
          <w:rFonts w:ascii="Times New Roman" w:hAnsi="Times New Roman"/>
          <w:b/>
          <w:sz w:val="24"/>
          <w:szCs w:val="24"/>
        </w:rPr>
        <w:t xml:space="preserve">1) Pjesa </w:t>
      </w:r>
      <w:proofErr w:type="spellStart"/>
      <w:r w:rsidRPr="0019068F">
        <w:rPr>
          <w:rFonts w:ascii="Times New Roman" w:hAnsi="Times New Roman"/>
          <w:b/>
          <w:sz w:val="24"/>
          <w:szCs w:val="24"/>
        </w:rPr>
        <w:t>hyrëse</w:t>
      </w:r>
      <w:proofErr w:type="spellEnd"/>
      <w:r w:rsidRPr="0019068F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19068F">
        <w:rPr>
          <w:rFonts w:ascii="Times New Roman" w:hAnsi="Times New Roman"/>
          <w:b/>
          <w:sz w:val="24"/>
          <w:szCs w:val="24"/>
        </w:rPr>
        <w:t>Korrupsioni</w:t>
      </w:r>
      <w:proofErr w:type="spellEnd"/>
      <w:r w:rsidRPr="001906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068F">
        <w:rPr>
          <w:rFonts w:ascii="Times New Roman" w:hAnsi="Times New Roman"/>
          <w:b/>
          <w:sz w:val="24"/>
          <w:szCs w:val="24"/>
        </w:rPr>
        <w:t>në</w:t>
      </w:r>
      <w:proofErr w:type="spellEnd"/>
      <w:r w:rsidRPr="001906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068F">
        <w:rPr>
          <w:rFonts w:ascii="Times New Roman" w:hAnsi="Times New Roman"/>
          <w:b/>
          <w:sz w:val="24"/>
          <w:szCs w:val="24"/>
        </w:rPr>
        <w:t>Prokurimin</w:t>
      </w:r>
      <w:proofErr w:type="spellEnd"/>
      <w:r w:rsidRPr="0019068F">
        <w:rPr>
          <w:rFonts w:ascii="Times New Roman" w:hAnsi="Times New Roman"/>
          <w:b/>
          <w:sz w:val="24"/>
          <w:szCs w:val="24"/>
        </w:rPr>
        <w:t xml:space="preserve"> Publik</w:t>
      </w:r>
    </w:p>
    <w:p w14:paraId="4F0445A4" w14:textId="5C502FE9" w:rsidR="00615A25" w:rsidRPr="0019068F" w:rsidRDefault="00615A25" w:rsidP="00615A2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19068F">
        <w:rPr>
          <w:rFonts w:ascii="Times New Roman" w:hAnsi="Times New Roman"/>
          <w:sz w:val="24"/>
          <w:szCs w:val="24"/>
        </w:rPr>
        <w:t>Cenueshmëria</w:t>
      </w:r>
      <w:proofErr w:type="spellEnd"/>
      <w:r w:rsidRPr="0019068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19068F">
        <w:rPr>
          <w:rFonts w:ascii="Times New Roman" w:hAnsi="Times New Roman"/>
          <w:sz w:val="24"/>
          <w:szCs w:val="24"/>
        </w:rPr>
        <w:t>prokurimit</w:t>
      </w:r>
      <w:proofErr w:type="spellEnd"/>
      <w:r w:rsidRPr="0019068F">
        <w:rPr>
          <w:rFonts w:ascii="Times New Roman" w:hAnsi="Times New Roman"/>
          <w:sz w:val="24"/>
          <w:szCs w:val="24"/>
        </w:rPr>
        <w:t xml:space="preserve"> publik </w:t>
      </w:r>
      <w:proofErr w:type="spellStart"/>
      <w:r w:rsidRPr="0019068F">
        <w:rPr>
          <w:rFonts w:ascii="Times New Roman" w:hAnsi="Times New Roman"/>
          <w:sz w:val="24"/>
          <w:szCs w:val="24"/>
        </w:rPr>
        <w:t>ndaj</w:t>
      </w:r>
      <w:proofErr w:type="spellEnd"/>
      <w:r w:rsidRPr="0019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68F">
        <w:rPr>
          <w:rFonts w:ascii="Times New Roman" w:hAnsi="Times New Roman"/>
          <w:sz w:val="24"/>
          <w:szCs w:val="24"/>
        </w:rPr>
        <w:t>korrupsionit</w:t>
      </w:r>
      <w:proofErr w:type="spellEnd"/>
    </w:p>
    <w:p w14:paraId="71F076FF" w14:textId="51E9059D" w:rsidR="00615A25" w:rsidRPr="0019068F" w:rsidRDefault="00615A25" w:rsidP="00615A2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19068F">
        <w:rPr>
          <w:rFonts w:ascii="Times New Roman" w:hAnsi="Times New Roman"/>
          <w:sz w:val="24"/>
          <w:szCs w:val="24"/>
        </w:rPr>
        <w:t>Rrethanat</w:t>
      </w:r>
      <w:proofErr w:type="spellEnd"/>
      <w:r w:rsidRPr="0019068F">
        <w:rPr>
          <w:rFonts w:ascii="Times New Roman" w:hAnsi="Times New Roman"/>
          <w:sz w:val="24"/>
          <w:szCs w:val="24"/>
        </w:rPr>
        <w:t xml:space="preserve"> dhe </w:t>
      </w:r>
      <w:proofErr w:type="spellStart"/>
      <w:r w:rsidRPr="0019068F">
        <w:rPr>
          <w:rFonts w:ascii="Times New Roman" w:hAnsi="Times New Roman"/>
          <w:sz w:val="24"/>
          <w:szCs w:val="24"/>
        </w:rPr>
        <w:t>shkaqet</w:t>
      </w:r>
      <w:proofErr w:type="spellEnd"/>
      <w:r w:rsidRPr="0019068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19068F">
        <w:rPr>
          <w:rFonts w:ascii="Times New Roman" w:hAnsi="Times New Roman"/>
          <w:sz w:val="24"/>
          <w:szCs w:val="24"/>
        </w:rPr>
        <w:t>korrupsionit</w:t>
      </w:r>
      <w:proofErr w:type="spellEnd"/>
      <w:r w:rsidRPr="0019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68F">
        <w:rPr>
          <w:rFonts w:ascii="Times New Roman" w:hAnsi="Times New Roman"/>
          <w:sz w:val="24"/>
          <w:szCs w:val="24"/>
        </w:rPr>
        <w:t>në</w:t>
      </w:r>
      <w:proofErr w:type="spellEnd"/>
      <w:r w:rsidRPr="0019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68F">
        <w:rPr>
          <w:rFonts w:ascii="Times New Roman" w:hAnsi="Times New Roman"/>
          <w:sz w:val="24"/>
          <w:szCs w:val="24"/>
        </w:rPr>
        <w:t>prokurimin</w:t>
      </w:r>
      <w:proofErr w:type="spellEnd"/>
      <w:r w:rsidRPr="0019068F">
        <w:rPr>
          <w:rFonts w:ascii="Times New Roman" w:hAnsi="Times New Roman"/>
          <w:sz w:val="24"/>
          <w:szCs w:val="24"/>
        </w:rPr>
        <w:t xml:space="preserve"> publik</w:t>
      </w:r>
    </w:p>
    <w:p w14:paraId="31120D59" w14:textId="3DD9FB9F" w:rsidR="00615A25" w:rsidRPr="0019068F" w:rsidRDefault="00615A25" w:rsidP="00615A2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19068F">
        <w:rPr>
          <w:rFonts w:ascii="Times New Roman" w:hAnsi="Times New Roman"/>
          <w:sz w:val="24"/>
          <w:szCs w:val="24"/>
        </w:rPr>
        <w:t>Zbulimi</w:t>
      </w:r>
      <w:proofErr w:type="spellEnd"/>
      <w:r w:rsidRPr="0019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68F">
        <w:rPr>
          <w:rFonts w:ascii="Times New Roman" w:hAnsi="Times New Roman"/>
          <w:sz w:val="24"/>
          <w:szCs w:val="24"/>
        </w:rPr>
        <w:t>i</w:t>
      </w:r>
      <w:proofErr w:type="spellEnd"/>
      <w:r w:rsidRPr="0019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68F">
        <w:rPr>
          <w:rFonts w:ascii="Times New Roman" w:hAnsi="Times New Roman"/>
          <w:sz w:val="24"/>
          <w:szCs w:val="24"/>
        </w:rPr>
        <w:t>skemave</w:t>
      </w:r>
      <w:proofErr w:type="spellEnd"/>
      <w:r w:rsidRPr="0019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68F">
        <w:rPr>
          <w:rFonts w:ascii="Times New Roman" w:hAnsi="Times New Roman"/>
          <w:sz w:val="24"/>
          <w:szCs w:val="24"/>
        </w:rPr>
        <w:t>të</w:t>
      </w:r>
      <w:proofErr w:type="spellEnd"/>
      <w:r w:rsidRPr="0019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68F">
        <w:rPr>
          <w:rFonts w:ascii="Times New Roman" w:hAnsi="Times New Roman"/>
          <w:sz w:val="24"/>
          <w:szCs w:val="24"/>
        </w:rPr>
        <w:t>korrupsionit</w:t>
      </w:r>
      <w:proofErr w:type="spellEnd"/>
    </w:p>
    <w:p w14:paraId="1C96DACA" w14:textId="078F72C1" w:rsidR="00615A25" w:rsidRPr="0019068F" w:rsidRDefault="00615A25" w:rsidP="00615A2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19068F">
        <w:rPr>
          <w:rFonts w:ascii="Times New Roman" w:hAnsi="Times New Roman"/>
          <w:sz w:val="24"/>
          <w:szCs w:val="24"/>
        </w:rPr>
        <w:t>Pikat</w:t>
      </w:r>
      <w:proofErr w:type="spellEnd"/>
      <w:r w:rsidRPr="0019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68F">
        <w:rPr>
          <w:rFonts w:ascii="Times New Roman" w:hAnsi="Times New Roman"/>
          <w:sz w:val="24"/>
          <w:szCs w:val="24"/>
        </w:rPr>
        <w:t>kyçe</w:t>
      </w:r>
      <w:proofErr w:type="spellEnd"/>
      <w:r w:rsidRPr="0019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68F">
        <w:rPr>
          <w:rFonts w:ascii="Times New Roman" w:hAnsi="Times New Roman"/>
          <w:sz w:val="24"/>
          <w:szCs w:val="24"/>
        </w:rPr>
        <w:t>të</w:t>
      </w:r>
      <w:proofErr w:type="spellEnd"/>
      <w:r w:rsidRPr="0019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68F">
        <w:rPr>
          <w:rFonts w:ascii="Times New Roman" w:hAnsi="Times New Roman"/>
          <w:sz w:val="24"/>
          <w:szCs w:val="24"/>
        </w:rPr>
        <w:t>referencës</w:t>
      </w:r>
      <w:proofErr w:type="spellEnd"/>
      <w:r w:rsidRPr="0019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68F">
        <w:rPr>
          <w:rFonts w:ascii="Times New Roman" w:hAnsi="Times New Roman"/>
          <w:sz w:val="24"/>
          <w:szCs w:val="24"/>
        </w:rPr>
        <w:t>për</w:t>
      </w:r>
      <w:proofErr w:type="spellEnd"/>
      <w:r w:rsidRPr="0019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68F">
        <w:rPr>
          <w:rFonts w:ascii="Times New Roman" w:hAnsi="Times New Roman"/>
          <w:sz w:val="24"/>
          <w:szCs w:val="24"/>
        </w:rPr>
        <w:t>parandalimin</w:t>
      </w:r>
      <w:proofErr w:type="spellEnd"/>
      <w:r w:rsidRPr="0019068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19068F">
        <w:rPr>
          <w:rFonts w:ascii="Times New Roman" w:hAnsi="Times New Roman"/>
          <w:sz w:val="24"/>
          <w:szCs w:val="24"/>
        </w:rPr>
        <w:t>korrupsionit</w:t>
      </w:r>
      <w:proofErr w:type="spellEnd"/>
      <w:r w:rsidRPr="0019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68F">
        <w:rPr>
          <w:rFonts w:ascii="Times New Roman" w:hAnsi="Times New Roman"/>
          <w:sz w:val="24"/>
          <w:szCs w:val="24"/>
        </w:rPr>
        <w:t>në</w:t>
      </w:r>
      <w:proofErr w:type="spellEnd"/>
      <w:r w:rsidRPr="0019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68F">
        <w:rPr>
          <w:rFonts w:ascii="Times New Roman" w:hAnsi="Times New Roman"/>
          <w:sz w:val="24"/>
          <w:szCs w:val="24"/>
        </w:rPr>
        <w:t>sistemet</w:t>
      </w:r>
      <w:proofErr w:type="spellEnd"/>
      <w:r w:rsidRPr="0019068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19068F">
        <w:rPr>
          <w:rFonts w:ascii="Times New Roman" w:hAnsi="Times New Roman"/>
          <w:sz w:val="24"/>
          <w:szCs w:val="24"/>
        </w:rPr>
        <w:t>prokurimit</w:t>
      </w:r>
      <w:proofErr w:type="spellEnd"/>
      <w:r w:rsidRPr="0019068F">
        <w:rPr>
          <w:rFonts w:ascii="Times New Roman" w:hAnsi="Times New Roman"/>
          <w:sz w:val="24"/>
          <w:szCs w:val="24"/>
        </w:rPr>
        <w:t xml:space="preserve"> publik</w:t>
      </w:r>
    </w:p>
    <w:p w14:paraId="5F1B277C" w14:textId="2C059639" w:rsidR="00ED7433" w:rsidRPr="0019068F" w:rsidRDefault="00615A25" w:rsidP="00615A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19068F">
        <w:rPr>
          <w:rFonts w:ascii="Times New Roman" w:hAnsi="Times New Roman"/>
          <w:sz w:val="24"/>
          <w:szCs w:val="24"/>
        </w:rPr>
        <w:t>Masat</w:t>
      </w:r>
      <w:proofErr w:type="spellEnd"/>
      <w:r w:rsidRPr="0019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68F">
        <w:rPr>
          <w:rFonts w:ascii="Times New Roman" w:hAnsi="Times New Roman"/>
          <w:sz w:val="24"/>
          <w:szCs w:val="24"/>
        </w:rPr>
        <w:t>praktike</w:t>
      </w:r>
      <w:proofErr w:type="spellEnd"/>
      <w:r w:rsidRPr="0019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68F">
        <w:rPr>
          <w:rFonts w:ascii="Times New Roman" w:hAnsi="Times New Roman"/>
          <w:sz w:val="24"/>
          <w:szCs w:val="24"/>
        </w:rPr>
        <w:t>kundër</w:t>
      </w:r>
      <w:proofErr w:type="spellEnd"/>
      <w:r w:rsidRPr="0019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68F">
        <w:rPr>
          <w:rFonts w:ascii="Times New Roman" w:hAnsi="Times New Roman"/>
          <w:sz w:val="24"/>
          <w:szCs w:val="24"/>
        </w:rPr>
        <w:t>korrupsionit</w:t>
      </w:r>
      <w:proofErr w:type="spellEnd"/>
      <w:r w:rsidRPr="0019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68F">
        <w:rPr>
          <w:rFonts w:ascii="Times New Roman" w:hAnsi="Times New Roman"/>
          <w:sz w:val="24"/>
          <w:szCs w:val="24"/>
        </w:rPr>
        <w:t>në</w:t>
      </w:r>
      <w:proofErr w:type="spellEnd"/>
      <w:r w:rsidRPr="001906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68F">
        <w:rPr>
          <w:rFonts w:ascii="Times New Roman" w:hAnsi="Times New Roman"/>
          <w:sz w:val="24"/>
          <w:szCs w:val="24"/>
        </w:rPr>
        <w:t>prokurimin</w:t>
      </w:r>
      <w:proofErr w:type="spellEnd"/>
      <w:r w:rsidRPr="0019068F">
        <w:rPr>
          <w:rFonts w:ascii="Times New Roman" w:hAnsi="Times New Roman"/>
          <w:sz w:val="24"/>
          <w:szCs w:val="24"/>
        </w:rPr>
        <w:t xml:space="preserve"> publik</w:t>
      </w:r>
    </w:p>
    <w:p w14:paraId="2FC69CE2" w14:textId="77777777" w:rsidR="0050417A" w:rsidRDefault="0050417A" w:rsidP="00ED7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BD82BA" w14:textId="21B894D7" w:rsidR="00554A35" w:rsidRDefault="005B1BB2" w:rsidP="00340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1BB2">
        <w:rPr>
          <w:rFonts w:ascii="Times New Roman" w:hAnsi="Times New Roman"/>
          <w:b/>
          <w:sz w:val="24"/>
          <w:szCs w:val="24"/>
        </w:rPr>
        <w:t xml:space="preserve">2) </w:t>
      </w:r>
      <w:proofErr w:type="spellStart"/>
      <w:r w:rsidRPr="005B1BB2">
        <w:rPr>
          <w:rFonts w:ascii="Times New Roman" w:hAnsi="Times New Roman"/>
          <w:b/>
          <w:sz w:val="24"/>
          <w:szCs w:val="24"/>
        </w:rPr>
        <w:t>Metodologjia</w:t>
      </w:r>
      <w:proofErr w:type="spellEnd"/>
      <w:r w:rsidRPr="005B1BB2">
        <w:rPr>
          <w:rFonts w:ascii="Times New Roman" w:hAnsi="Times New Roman"/>
          <w:b/>
          <w:sz w:val="24"/>
          <w:szCs w:val="24"/>
        </w:rPr>
        <w:t xml:space="preserve"> </w:t>
      </w:r>
      <w:r w:rsidR="0010586E">
        <w:rPr>
          <w:rFonts w:ascii="Times New Roman" w:hAnsi="Times New Roman"/>
          <w:b/>
          <w:sz w:val="24"/>
          <w:szCs w:val="24"/>
        </w:rPr>
        <w:t xml:space="preserve">e </w:t>
      </w:r>
      <w:r w:rsidRPr="005B1BB2">
        <w:rPr>
          <w:rFonts w:ascii="Times New Roman" w:hAnsi="Times New Roman"/>
          <w:b/>
          <w:sz w:val="24"/>
          <w:szCs w:val="24"/>
        </w:rPr>
        <w:t>B</w:t>
      </w:r>
      <w:r w:rsidR="0010586E">
        <w:rPr>
          <w:rFonts w:ascii="Times New Roman" w:hAnsi="Times New Roman"/>
          <w:b/>
          <w:sz w:val="24"/>
          <w:szCs w:val="24"/>
        </w:rPr>
        <w:t xml:space="preserve">alkan </w:t>
      </w:r>
      <w:r w:rsidRPr="005B1BB2">
        <w:rPr>
          <w:rFonts w:ascii="Times New Roman" w:hAnsi="Times New Roman"/>
          <w:b/>
          <w:sz w:val="24"/>
          <w:szCs w:val="24"/>
        </w:rPr>
        <w:t>T</w:t>
      </w:r>
      <w:r w:rsidR="0010586E">
        <w:rPr>
          <w:rFonts w:ascii="Times New Roman" w:hAnsi="Times New Roman"/>
          <w:b/>
          <w:sz w:val="24"/>
          <w:szCs w:val="24"/>
        </w:rPr>
        <w:t xml:space="preserve">ender </w:t>
      </w:r>
      <w:r w:rsidRPr="005B1BB2">
        <w:rPr>
          <w:rFonts w:ascii="Times New Roman" w:hAnsi="Times New Roman"/>
          <w:b/>
          <w:sz w:val="24"/>
          <w:szCs w:val="24"/>
        </w:rPr>
        <w:t>W</w:t>
      </w:r>
      <w:r w:rsidR="0010586E">
        <w:rPr>
          <w:rFonts w:ascii="Times New Roman" w:hAnsi="Times New Roman"/>
          <w:b/>
          <w:sz w:val="24"/>
          <w:szCs w:val="24"/>
        </w:rPr>
        <w:t>atch (BTW)</w:t>
      </w:r>
      <w:r w:rsidRPr="005B1BB2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5B1BB2">
        <w:rPr>
          <w:rFonts w:ascii="Times New Roman" w:hAnsi="Times New Roman"/>
          <w:b/>
          <w:sz w:val="24"/>
          <w:szCs w:val="24"/>
        </w:rPr>
        <w:t>hyrje</w:t>
      </w:r>
      <w:proofErr w:type="spellEnd"/>
    </w:p>
    <w:p w14:paraId="7B1E8B5B" w14:textId="77777777" w:rsidR="005B1BB2" w:rsidRDefault="005B1BB2" w:rsidP="00340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26B228" w14:textId="60FFD62A" w:rsidR="00093C4E" w:rsidRPr="00093C4E" w:rsidRDefault="00093C4E" w:rsidP="0009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343B27">
        <w:rPr>
          <w:rFonts w:ascii="Times New Roman" w:hAnsi="Times New Roman"/>
          <w:b/>
          <w:sz w:val="24"/>
          <w:szCs w:val="24"/>
        </w:rPr>
        <w:t>Metodologjia</w:t>
      </w:r>
      <w:proofErr w:type="spellEnd"/>
      <w:r w:rsidRPr="00343B27">
        <w:rPr>
          <w:rFonts w:ascii="Times New Roman" w:hAnsi="Times New Roman"/>
          <w:b/>
          <w:sz w:val="24"/>
          <w:szCs w:val="24"/>
        </w:rPr>
        <w:t xml:space="preserve"> e BTW: </w:t>
      </w:r>
      <w:proofErr w:type="spellStart"/>
      <w:r w:rsidRPr="00343B27">
        <w:rPr>
          <w:rFonts w:ascii="Times New Roman" w:hAnsi="Times New Roman"/>
          <w:b/>
          <w:sz w:val="24"/>
          <w:szCs w:val="24"/>
        </w:rPr>
        <w:t>mjet</w:t>
      </w:r>
      <w:proofErr w:type="spellEnd"/>
      <w:r w:rsidRPr="00343B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3B27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343B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3B27">
        <w:rPr>
          <w:rFonts w:ascii="Times New Roman" w:hAnsi="Times New Roman"/>
          <w:b/>
          <w:sz w:val="24"/>
          <w:szCs w:val="24"/>
        </w:rPr>
        <w:t>krahasimit</w:t>
      </w:r>
      <w:proofErr w:type="spellEnd"/>
      <w:r w:rsidRPr="00093C4E">
        <w:rPr>
          <w:rFonts w:ascii="Times New Roman" w:hAnsi="Times New Roman"/>
          <w:bCs/>
          <w:sz w:val="24"/>
          <w:szCs w:val="24"/>
        </w:rPr>
        <w:t xml:space="preserve"> - instrument </w:t>
      </w:r>
      <w:proofErr w:type="spellStart"/>
      <w:r w:rsidRPr="00093C4E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093C4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93C4E">
        <w:rPr>
          <w:rFonts w:ascii="Times New Roman" w:hAnsi="Times New Roman"/>
          <w:bCs/>
          <w:sz w:val="24"/>
          <w:szCs w:val="24"/>
        </w:rPr>
        <w:t>përdorur</w:t>
      </w:r>
      <w:proofErr w:type="spellEnd"/>
      <w:r w:rsidRPr="00093C4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93C4E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093C4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93C4E">
        <w:rPr>
          <w:rFonts w:ascii="Times New Roman" w:hAnsi="Times New Roman"/>
          <w:bCs/>
          <w:sz w:val="24"/>
          <w:szCs w:val="24"/>
        </w:rPr>
        <w:t>identifikimin</w:t>
      </w:r>
      <w:proofErr w:type="spellEnd"/>
      <w:r w:rsidRPr="00093C4E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093C4E">
        <w:rPr>
          <w:rFonts w:ascii="Times New Roman" w:hAnsi="Times New Roman"/>
          <w:bCs/>
          <w:sz w:val="24"/>
          <w:szCs w:val="24"/>
        </w:rPr>
        <w:t>pikave</w:t>
      </w:r>
      <w:proofErr w:type="spellEnd"/>
      <w:r w:rsidRPr="00093C4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93C4E">
        <w:rPr>
          <w:rFonts w:ascii="Times New Roman" w:hAnsi="Times New Roman"/>
          <w:bCs/>
          <w:sz w:val="24"/>
          <w:szCs w:val="24"/>
        </w:rPr>
        <w:t>në</w:t>
      </w:r>
      <w:proofErr w:type="spellEnd"/>
      <w:r w:rsidRPr="00093C4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93C4E">
        <w:rPr>
          <w:rFonts w:ascii="Times New Roman" w:hAnsi="Times New Roman"/>
          <w:bCs/>
          <w:sz w:val="24"/>
          <w:szCs w:val="24"/>
        </w:rPr>
        <w:t>sistemet</w:t>
      </w:r>
      <w:proofErr w:type="spellEnd"/>
      <w:r w:rsidRPr="00093C4E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093C4E">
        <w:rPr>
          <w:rFonts w:ascii="Times New Roman" w:hAnsi="Times New Roman"/>
          <w:bCs/>
          <w:sz w:val="24"/>
          <w:szCs w:val="24"/>
        </w:rPr>
        <w:t>prokurimit</w:t>
      </w:r>
      <w:proofErr w:type="spellEnd"/>
      <w:r w:rsidRPr="00093C4E">
        <w:rPr>
          <w:rFonts w:ascii="Times New Roman" w:hAnsi="Times New Roman"/>
          <w:bCs/>
          <w:sz w:val="24"/>
          <w:szCs w:val="24"/>
        </w:rPr>
        <w:t xml:space="preserve"> publik </w:t>
      </w:r>
      <w:proofErr w:type="spellStart"/>
      <w:r w:rsidRPr="00093C4E">
        <w:rPr>
          <w:rFonts w:ascii="Times New Roman" w:hAnsi="Times New Roman"/>
          <w:bCs/>
          <w:sz w:val="24"/>
          <w:szCs w:val="24"/>
        </w:rPr>
        <w:t>më</w:t>
      </w:r>
      <w:proofErr w:type="spellEnd"/>
      <w:r w:rsidRPr="00093C4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93C4E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093C4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93C4E">
        <w:rPr>
          <w:rFonts w:ascii="Times New Roman" w:hAnsi="Times New Roman"/>
          <w:bCs/>
          <w:sz w:val="24"/>
          <w:szCs w:val="24"/>
        </w:rPr>
        <w:t>rrezikuara</w:t>
      </w:r>
      <w:proofErr w:type="spellEnd"/>
      <w:r w:rsidRPr="00093C4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93C4E">
        <w:rPr>
          <w:rFonts w:ascii="Times New Roman" w:hAnsi="Times New Roman"/>
          <w:bCs/>
          <w:sz w:val="24"/>
          <w:szCs w:val="24"/>
        </w:rPr>
        <w:t>nga</w:t>
      </w:r>
      <w:proofErr w:type="spellEnd"/>
      <w:r w:rsidRPr="00093C4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93C4E">
        <w:rPr>
          <w:rFonts w:ascii="Times New Roman" w:hAnsi="Times New Roman"/>
          <w:bCs/>
          <w:sz w:val="24"/>
          <w:szCs w:val="24"/>
        </w:rPr>
        <w:t>korrupsioni</w:t>
      </w:r>
      <w:proofErr w:type="spellEnd"/>
      <w:r w:rsidRPr="00093C4E">
        <w:rPr>
          <w:rFonts w:ascii="Times New Roman" w:hAnsi="Times New Roman"/>
          <w:bCs/>
          <w:sz w:val="24"/>
          <w:szCs w:val="24"/>
        </w:rPr>
        <w:t>.</w:t>
      </w:r>
    </w:p>
    <w:p w14:paraId="7F8D9147" w14:textId="77777777" w:rsidR="00093C4E" w:rsidRPr="00093C4E" w:rsidRDefault="00093C4E" w:rsidP="0009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7031F8F" w14:textId="4DD31C85" w:rsidR="00554A35" w:rsidRPr="00093C4E" w:rsidRDefault="00093C4E" w:rsidP="0009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093C4E">
        <w:rPr>
          <w:rFonts w:ascii="Times New Roman" w:hAnsi="Times New Roman"/>
          <w:bCs/>
          <w:sz w:val="24"/>
          <w:szCs w:val="24"/>
        </w:rPr>
        <w:t>Trajnimi</w:t>
      </w:r>
      <w:proofErr w:type="spellEnd"/>
      <w:r w:rsidRPr="00093C4E">
        <w:rPr>
          <w:rFonts w:ascii="Times New Roman" w:hAnsi="Times New Roman"/>
          <w:bCs/>
          <w:sz w:val="24"/>
          <w:szCs w:val="24"/>
        </w:rPr>
        <w:t xml:space="preserve"> do </w:t>
      </w:r>
      <w:proofErr w:type="spellStart"/>
      <w:r w:rsidRPr="00093C4E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093C4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93C4E">
        <w:rPr>
          <w:rFonts w:ascii="Times New Roman" w:hAnsi="Times New Roman"/>
          <w:bCs/>
          <w:sz w:val="24"/>
          <w:szCs w:val="24"/>
        </w:rPr>
        <w:t>mbulojë</w:t>
      </w:r>
      <w:proofErr w:type="spellEnd"/>
      <w:r w:rsidRPr="00093C4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43B27">
        <w:rPr>
          <w:rFonts w:ascii="Times New Roman" w:hAnsi="Times New Roman"/>
          <w:b/>
          <w:sz w:val="24"/>
          <w:szCs w:val="24"/>
        </w:rPr>
        <w:t>tre</w:t>
      </w:r>
      <w:proofErr w:type="spellEnd"/>
      <w:r w:rsidRPr="00343B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3B27">
        <w:rPr>
          <w:rFonts w:ascii="Times New Roman" w:hAnsi="Times New Roman"/>
          <w:b/>
          <w:sz w:val="24"/>
          <w:szCs w:val="24"/>
        </w:rPr>
        <w:t>segmente</w:t>
      </w:r>
      <w:proofErr w:type="spellEnd"/>
      <w:r w:rsidRPr="00343B27">
        <w:rPr>
          <w:rFonts w:ascii="Times New Roman" w:hAnsi="Times New Roman"/>
          <w:b/>
          <w:sz w:val="24"/>
          <w:szCs w:val="24"/>
        </w:rPr>
        <w:t xml:space="preserve"> kryesore</w:t>
      </w:r>
      <w:r w:rsidRPr="00093C4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93C4E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093C4E">
        <w:rPr>
          <w:rFonts w:ascii="Times New Roman" w:hAnsi="Times New Roman"/>
          <w:bCs/>
          <w:sz w:val="24"/>
          <w:szCs w:val="24"/>
        </w:rPr>
        <w:t xml:space="preserve"> cilat </w:t>
      </w:r>
      <w:proofErr w:type="spellStart"/>
      <w:r w:rsidRPr="00093C4E">
        <w:rPr>
          <w:rFonts w:ascii="Times New Roman" w:hAnsi="Times New Roman"/>
          <w:bCs/>
          <w:sz w:val="24"/>
          <w:szCs w:val="24"/>
        </w:rPr>
        <w:t>përshkruajnë</w:t>
      </w:r>
      <w:proofErr w:type="spellEnd"/>
      <w:r w:rsidRPr="00093C4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93C4E">
        <w:rPr>
          <w:rFonts w:ascii="Times New Roman" w:hAnsi="Times New Roman"/>
          <w:bCs/>
          <w:sz w:val="24"/>
          <w:szCs w:val="24"/>
        </w:rPr>
        <w:t>tiparet</w:t>
      </w:r>
      <w:proofErr w:type="spellEnd"/>
      <w:r w:rsidRPr="00093C4E">
        <w:rPr>
          <w:rFonts w:ascii="Times New Roman" w:hAnsi="Times New Roman"/>
          <w:bCs/>
          <w:sz w:val="24"/>
          <w:szCs w:val="24"/>
        </w:rPr>
        <w:t xml:space="preserve"> kryesore </w:t>
      </w:r>
      <w:proofErr w:type="spellStart"/>
      <w:r w:rsidRPr="00093C4E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093C4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93C4E">
        <w:rPr>
          <w:rFonts w:ascii="Times New Roman" w:hAnsi="Times New Roman"/>
          <w:bCs/>
          <w:sz w:val="24"/>
          <w:szCs w:val="24"/>
        </w:rPr>
        <w:t>sistemeve</w:t>
      </w:r>
      <w:proofErr w:type="spellEnd"/>
      <w:r w:rsidRPr="00093C4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93C4E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093C4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93C4E">
        <w:rPr>
          <w:rFonts w:ascii="Times New Roman" w:hAnsi="Times New Roman"/>
          <w:bCs/>
          <w:sz w:val="24"/>
          <w:szCs w:val="24"/>
        </w:rPr>
        <w:t>prokurimit</w:t>
      </w:r>
      <w:proofErr w:type="spellEnd"/>
      <w:r w:rsidRPr="00093C4E">
        <w:rPr>
          <w:rFonts w:ascii="Times New Roman" w:hAnsi="Times New Roman"/>
          <w:bCs/>
          <w:sz w:val="24"/>
          <w:szCs w:val="24"/>
        </w:rPr>
        <w:t xml:space="preserve"> publik, </w:t>
      </w:r>
      <w:proofErr w:type="spellStart"/>
      <w:r w:rsidRPr="00093C4E">
        <w:rPr>
          <w:rFonts w:ascii="Times New Roman" w:hAnsi="Times New Roman"/>
          <w:bCs/>
          <w:sz w:val="24"/>
          <w:szCs w:val="24"/>
        </w:rPr>
        <w:t>bazuar</w:t>
      </w:r>
      <w:proofErr w:type="spellEnd"/>
      <w:r w:rsidRPr="00093C4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93C4E">
        <w:rPr>
          <w:rFonts w:ascii="Times New Roman" w:hAnsi="Times New Roman"/>
          <w:bCs/>
          <w:sz w:val="24"/>
          <w:szCs w:val="24"/>
        </w:rPr>
        <w:t>në</w:t>
      </w:r>
      <w:proofErr w:type="spellEnd"/>
      <w:r w:rsidRPr="00093C4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93C4E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093C4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93C4E">
        <w:rPr>
          <w:rFonts w:ascii="Times New Roman" w:hAnsi="Times New Roman"/>
          <w:bCs/>
          <w:sz w:val="24"/>
          <w:szCs w:val="24"/>
        </w:rPr>
        <w:t>dhënat</w:t>
      </w:r>
      <w:proofErr w:type="spellEnd"/>
      <w:r w:rsidRPr="00093C4E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093C4E">
        <w:rPr>
          <w:rFonts w:ascii="Times New Roman" w:hAnsi="Times New Roman"/>
          <w:bCs/>
          <w:sz w:val="24"/>
          <w:szCs w:val="24"/>
        </w:rPr>
        <w:t>mbledhura</w:t>
      </w:r>
      <w:proofErr w:type="spellEnd"/>
      <w:r w:rsidRPr="00093C4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93C4E">
        <w:rPr>
          <w:rFonts w:ascii="Times New Roman" w:hAnsi="Times New Roman"/>
          <w:bCs/>
          <w:sz w:val="24"/>
          <w:szCs w:val="24"/>
        </w:rPr>
        <w:t>përmes</w:t>
      </w:r>
      <w:proofErr w:type="spellEnd"/>
      <w:r w:rsidRPr="00093C4E">
        <w:rPr>
          <w:rFonts w:ascii="Times New Roman" w:hAnsi="Times New Roman"/>
          <w:bCs/>
          <w:sz w:val="24"/>
          <w:szCs w:val="24"/>
        </w:rPr>
        <w:t xml:space="preserve"> aplikimit </w:t>
      </w:r>
      <w:proofErr w:type="spellStart"/>
      <w:r w:rsidRPr="00093C4E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093C4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93C4E">
        <w:rPr>
          <w:rFonts w:ascii="Times New Roman" w:hAnsi="Times New Roman"/>
          <w:bCs/>
          <w:sz w:val="24"/>
          <w:szCs w:val="24"/>
        </w:rPr>
        <w:t>metodologjisë</w:t>
      </w:r>
      <w:proofErr w:type="spellEnd"/>
      <w:r w:rsidRPr="00093C4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93C4E">
        <w:rPr>
          <w:rFonts w:ascii="Times New Roman" w:hAnsi="Times New Roman"/>
          <w:bCs/>
          <w:sz w:val="24"/>
          <w:szCs w:val="24"/>
        </w:rPr>
        <w:t>së</w:t>
      </w:r>
      <w:proofErr w:type="spellEnd"/>
      <w:r w:rsidRPr="00093C4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93C4E">
        <w:rPr>
          <w:rFonts w:ascii="Times New Roman" w:hAnsi="Times New Roman"/>
          <w:bCs/>
          <w:sz w:val="24"/>
          <w:szCs w:val="24"/>
        </w:rPr>
        <w:t>zhvilluar</w:t>
      </w:r>
      <w:proofErr w:type="spellEnd"/>
      <w:r w:rsidRPr="00093C4E">
        <w:rPr>
          <w:rFonts w:ascii="Times New Roman" w:hAnsi="Times New Roman"/>
          <w:bCs/>
          <w:sz w:val="24"/>
          <w:szCs w:val="24"/>
        </w:rPr>
        <w:t>:</w:t>
      </w:r>
    </w:p>
    <w:p w14:paraId="36FA0B89" w14:textId="77777777" w:rsidR="00093C4E" w:rsidRDefault="00093C4E" w:rsidP="0009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168D5C1" w14:textId="41F190CE" w:rsidR="00ED46CF" w:rsidRPr="00ED46CF" w:rsidRDefault="00ED46CF" w:rsidP="00ED46C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43B27">
        <w:rPr>
          <w:rFonts w:ascii="Times New Roman" w:hAnsi="Times New Roman"/>
          <w:b/>
          <w:sz w:val="24"/>
          <w:szCs w:val="24"/>
        </w:rPr>
        <w:t>Segmenti</w:t>
      </w:r>
      <w:proofErr w:type="spellEnd"/>
      <w:r w:rsidRPr="00343B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3B27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343B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3B27">
        <w:rPr>
          <w:rFonts w:ascii="Times New Roman" w:hAnsi="Times New Roman"/>
          <w:b/>
          <w:sz w:val="24"/>
          <w:szCs w:val="24"/>
        </w:rPr>
        <w:t>parë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do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fokusohet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në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legjislacionin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harmonizimi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tij me rregullat e BE-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së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dhe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parimet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kryesore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kundër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korrupsionit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) dhe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performancën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sistemeve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në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përgjithësi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rezultatet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në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nivelin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sistemit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bazuar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në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statistikat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zyrtare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>).</w:t>
      </w:r>
    </w:p>
    <w:p w14:paraId="245DBC28" w14:textId="57CFF79C" w:rsidR="00ED46CF" w:rsidRPr="00ED46CF" w:rsidRDefault="00ED46CF" w:rsidP="00ED46C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43B27">
        <w:rPr>
          <w:rFonts w:ascii="Times New Roman" w:hAnsi="Times New Roman"/>
          <w:b/>
          <w:sz w:val="24"/>
          <w:szCs w:val="24"/>
        </w:rPr>
        <w:t>Segmenti</w:t>
      </w:r>
      <w:proofErr w:type="spellEnd"/>
      <w:r w:rsidRPr="00343B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3B27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343B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3B27">
        <w:rPr>
          <w:rFonts w:ascii="Times New Roman" w:hAnsi="Times New Roman"/>
          <w:b/>
          <w:sz w:val="24"/>
          <w:szCs w:val="24"/>
        </w:rPr>
        <w:t>dytë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metodologjisë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do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fokusohet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në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ciklin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prokurimit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publik dhe do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nxjerrë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dhëna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nga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monitorimi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rasteve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specifike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prokurimit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publik (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analizuar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më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parë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nga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koalicioni BTW).</w:t>
      </w:r>
    </w:p>
    <w:p w14:paraId="34FECAF2" w14:textId="55027FD0" w:rsidR="00340610" w:rsidRPr="00ED46CF" w:rsidRDefault="00ED46CF" w:rsidP="00ED46C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43B27">
        <w:rPr>
          <w:rFonts w:ascii="Times New Roman" w:hAnsi="Times New Roman"/>
          <w:b/>
          <w:sz w:val="24"/>
          <w:szCs w:val="24"/>
        </w:rPr>
        <w:t>Segmenti</w:t>
      </w:r>
      <w:proofErr w:type="spellEnd"/>
      <w:r w:rsidRPr="00343B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3B27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343B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3B27">
        <w:rPr>
          <w:rFonts w:ascii="Times New Roman" w:hAnsi="Times New Roman"/>
          <w:b/>
          <w:sz w:val="24"/>
          <w:szCs w:val="24"/>
        </w:rPr>
        <w:t>tretë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metodologjisë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do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fokusohet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në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matjen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përgjegjshmërisë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së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institucioneve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përgjegjëse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integritetin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dhe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luftimin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korrupsionit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në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rastet e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prokurimit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publik. Kjo do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bëjë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matjen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efektivitetit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mekanizmave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anti-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korrupsion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procedurat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dhe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institucionet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bazuar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në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r w:rsidR="00115B0F">
        <w:rPr>
          <w:rFonts w:ascii="Times New Roman" w:hAnsi="Times New Roman"/>
          <w:bCs/>
          <w:sz w:val="24"/>
          <w:szCs w:val="24"/>
        </w:rPr>
        <w:t>rastet e</w:t>
      </w:r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provuara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tashmë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46CF">
        <w:rPr>
          <w:rFonts w:ascii="Times New Roman" w:hAnsi="Times New Roman"/>
          <w:bCs/>
          <w:sz w:val="24"/>
          <w:szCs w:val="24"/>
        </w:rPr>
        <w:t>nga</w:t>
      </w:r>
      <w:proofErr w:type="spellEnd"/>
      <w:r w:rsidRPr="00ED46CF">
        <w:rPr>
          <w:rFonts w:ascii="Times New Roman" w:hAnsi="Times New Roman"/>
          <w:bCs/>
          <w:sz w:val="24"/>
          <w:szCs w:val="24"/>
        </w:rPr>
        <w:t xml:space="preserve"> sistemi.</w:t>
      </w:r>
    </w:p>
    <w:p w14:paraId="1DA09C79" w14:textId="25E40FDB" w:rsidR="0072349E" w:rsidRPr="0072349E" w:rsidRDefault="0072349E" w:rsidP="0072349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2349E">
        <w:rPr>
          <w:rFonts w:ascii="Times New Roman" w:hAnsi="Times New Roman"/>
          <w:sz w:val="24"/>
          <w:szCs w:val="24"/>
        </w:rPr>
        <w:t>Trajnimi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49E">
        <w:rPr>
          <w:rFonts w:ascii="Times New Roman" w:hAnsi="Times New Roman"/>
          <w:sz w:val="24"/>
          <w:szCs w:val="24"/>
        </w:rPr>
        <w:t>është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49E">
        <w:rPr>
          <w:rFonts w:ascii="Times New Roman" w:hAnsi="Times New Roman"/>
          <w:sz w:val="24"/>
          <w:szCs w:val="24"/>
        </w:rPr>
        <w:t>dizajnuar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49E">
        <w:rPr>
          <w:rFonts w:ascii="Times New Roman" w:hAnsi="Times New Roman"/>
          <w:sz w:val="24"/>
          <w:szCs w:val="24"/>
        </w:rPr>
        <w:t>si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49E">
        <w:rPr>
          <w:rFonts w:ascii="Times New Roman" w:hAnsi="Times New Roman"/>
          <w:sz w:val="24"/>
          <w:szCs w:val="24"/>
        </w:rPr>
        <w:t>një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49E">
        <w:rPr>
          <w:rFonts w:ascii="Times New Roman" w:hAnsi="Times New Roman"/>
          <w:sz w:val="24"/>
          <w:szCs w:val="24"/>
        </w:rPr>
        <w:t>cikël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49E">
        <w:rPr>
          <w:rFonts w:ascii="Times New Roman" w:hAnsi="Times New Roman"/>
          <w:sz w:val="24"/>
          <w:szCs w:val="24"/>
        </w:rPr>
        <w:t>mësimi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dhe </w:t>
      </w:r>
      <w:proofErr w:type="spellStart"/>
      <w:r w:rsidRPr="0072349E">
        <w:rPr>
          <w:rFonts w:ascii="Times New Roman" w:hAnsi="Times New Roman"/>
          <w:sz w:val="24"/>
          <w:szCs w:val="24"/>
        </w:rPr>
        <w:t>përbëhet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49E">
        <w:rPr>
          <w:rFonts w:ascii="Times New Roman" w:hAnsi="Times New Roman"/>
          <w:sz w:val="24"/>
          <w:szCs w:val="24"/>
        </w:rPr>
        <w:t>nga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49E">
        <w:rPr>
          <w:rFonts w:ascii="Times New Roman" w:hAnsi="Times New Roman"/>
          <w:sz w:val="24"/>
          <w:szCs w:val="24"/>
        </w:rPr>
        <w:t>tre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49E">
        <w:rPr>
          <w:rFonts w:ascii="Times New Roman" w:hAnsi="Times New Roman"/>
          <w:sz w:val="24"/>
          <w:szCs w:val="24"/>
        </w:rPr>
        <w:t>hapa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49E">
        <w:rPr>
          <w:rFonts w:ascii="Times New Roman" w:hAnsi="Times New Roman"/>
          <w:sz w:val="24"/>
          <w:szCs w:val="24"/>
        </w:rPr>
        <w:t>themelorë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2349E">
        <w:rPr>
          <w:rFonts w:ascii="Times New Roman" w:hAnsi="Times New Roman"/>
          <w:sz w:val="24"/>
          <w:szCs w:val="24"/>
        </w:rPr>
        <w:t>eksplorimi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349E">
        <w:rPr>
          <w:rFonts w:ascii="Times New Roman" w:hAnsi="Times New Roman"/>
          <w:sz w:val="24"/>
          <w:szCs w:val="24"/>
        </w:rPr>
        <w:t>zhvillimi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49E">
        <w:rPr>
          <w:rFonts w:ascii="Times New Roman" w:hAnsi="Times New Roman"/>
          <w:sz w:val="24"/>
          <w:szCs w:val="24"/>
        </w:rPr>
        <w:t>i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49E">
        <w:rPr>
          <w:rFonts w:ascii="Times New Roman" w:hAnsi="Times New Roman"/>
          <w:sz w:val="24"/>
          <w:szCs w:val="24"/>
        </w:rPr>
        <w:t>koncepteve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dhe </w:t>
      </w:r>
      <w:proofErr w:type="spellStart"/>
      <w:r w:rsidRPr="0072349E">
        <w:rPr>
          <w:rFonts w:ascii="Times New Roman" w:hAnsi="Times New Roman"/>
          <w:sz w:val="24"/>
          <w:szCs w:val="24"/>
        </w:rPr>
        <w:t>aplikimi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49E">
        <w:rPr>
          <w:rFonts w:ascii="Times New Roman" w:hAnsi="Times New Roman"/>
          <w:sz w:val="24"/>
          <w:szCs w:val="24"/>
        </w:rPr>
        <w:t>i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49E">
        <w:rPr>
          <w:rFonts w:ascii="Times New Roman" w:hAnsi="Times New Roman"/>
          <w:sz w:val="24"/>
          <w:szCs w:val="24"/>
        </w:rPr>
        <w:t>konceptit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349E">
        <w:rPr>
          <w:rFonts w:ascii="Times New Roman" w:hAnsi="Times New Roman"/>
          <w:sz w:val="24"/>
          <w:szCs w:val="24"/>
        </w:rPr>
        <w:t>Në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49E">
        <w:rPr>
          <w:rFonts w:ascii="Times New Roman" w:hAnsi="Times New Roman"/>
          <w:sz w:val="24"/>
          <w:szCs w:val="24"/>
        </w:rPr>
        <w:t>këtë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49E">
        <w:rPr>
          <w:rFonts w:ascii="Times New Roman" w:hAnsi="Times New Roman"/>
          <w:sz w:val="24"/>
          <w:szCs w:val="24"/>
        </w:rPr>
        <w:t>mënyrë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49E">
        <w:rPr>
          <w:rFonts w:ascii="Times New Roman" w:hAnsi="Times New Roman"/>
          <w:sz w:val="24"/>
          <w:szCs w:val="24"/>
        </w:rPr>
        <w:t>të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49E">
        <w:rPr>
          <w:rFonts w:ascii="Times New Roman" w:hAnsi="Times New Roman"/>
          <w:sz w:val="24"/>
          <w:szCs w:val="24"/>
        </w:rPr>
        <w:t>trajnuarit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72349E">
        <w:rPr>
          <w:rFonts w:ascii="Times New Roman" w:hAnsi="Times New Roman"/>
          <w:sz w:val="24"/>
          <w:szCs w:val="24"/>
        </w:rPr>
        <w:t>të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49E">
        <w:rPr>
          <w:rFonts w:ascii="Times New Roman" w:hAnsi="Times New Roman"/>
          <w:sz w:val="24"/>
          <w:szCs w:val="24"/>
        </w:rPr>
        <w:t>jenë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49E">
        <w:rPr>
          <w:rFonts w:ascii="Times New Roman" w:hAnsi="Times New Roman"/>
          <w:sz w:val="24"/>
          <w:szCs w:val="24"/>
        </w:rPr>
        <w:t>të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r w:rsidR="0026650F">
        <w:rPr>
          <w:rFonts w:ascii="Times New Roman" w:hAnsi="Times New Roman"/>
          <w:sz w:val="24"/>
          <w:szCs w:val="24"/>
        </w:rPr>
        <w:t>gjendje</w:t>
      </w:r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49E">
        <w:rPr>
          <w:rFonts w:ascii="Times New Roman" w:hAnsi="Times New Roman"/>
          <w:sz w:val="24"/>
          <w:szCs w:val="24"/>
        </w:rPr>
        <w:t>të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49E">
        <w:rPr>
          <w:rFonts w:ascii="Times New Roman" w:hAnsi="Times New Roman"/>
          <w:sz w:val="24"/>
          <w:szCs w:val="24"/>
        </w:rPr>
        <w:t>eksplorojnë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dhe </w:t>
      </w:r>
      <w:proofErr w:type="spellStart"/>
      <w:r w:rsidRPr="0072349E">
        <w:rPr>
          <w:rFonts w:ascii="Times New Roman" w:hAnsi="Times New Roman"/>
          <w:sz w:val="24"/>
          <w:szCs w:val="24"/>
        </w:rPr>
        <w:t>identifikojnë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49E">
        <w:rPr>
          <w:rFonts w:ascii="Times New Roman" w:hAnsi="Times New Roman"/>
          <w:sz w:val="24"/>
          <w:szCs w:val="24"/>
        </w:rPr>
        <w:t>pikat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2349E">
        <w:rPr>
          <w:rFonts w:ascii="Times New Roman" w:hAnsi="Times New Roman"/>
          <w:sz w:val="24"/>
          <w:szCs w:val="24"/>
        </w:rPr>
        <w:t>rrezikuara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49E">
        <w:rPr>
          <w:rFonts w:ascii="Times New Roman" w:hAnsi="Times New Roman"/>
          <w:sz w:val="24"/>
          <w:szCs w:val="24"/>
        </w:rPr>
        <w:t>të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49E">
        <w:rPr>
          <w:rFonts w:ascii="Times New Roman" w:hAnsi="Times New Roman"/>
          <w:sz w:val="24"/>
          <w:szCs w:val="24"/>
        </w:rPr>
        <w:t>korrupsionit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49E">
        <w:rPr>
          <w:rFonts w:ascii="Times New Roman" w:hAnsi="Times New Roman"/>
          <w:sz w:val="24"/>
          <w:szCs w:val="24"/>
        </w:rPr>
        <w:t>në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49E">
        <w:rPr>
          <w:rFonts w:ascii="Times New Roman" w:hAnsi="Times New Roman"/>
          <w:sz w:val="24"/>
          <w:szCs w:val="24"/>
        </w:rPr>
        <w:t>prokurimin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publik</w:t>
      </w:r>
      <w:r w:rsidR="0026650F">
        <w:rPr>
          <w:rFonts w:ascii="Times New Roman" w:hAnsi="Times New Roman"/>
          <w:sz w:val="24"/>
          <w:szCs w:val="24"/>
        </w:rPr>
        <w:t>,</w:t>
      </w:r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49E">
        <w:rPr>
          <w:rFonts w:ascii="Times New Roman" w:hAnsi="Times New Roman"/>
          <w:sz w:val="24"/>
          <w:szCs w:val="24"/>
        </w:rPr>
        <w:t>në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49E">
        <w:rPr>
          <w:rFonts w:ascii="Times New Roman" w:hAnsi="Times New Roman"/>
          <w:sz w:val="24"/>
          <w:szCs w:val="24"/>
        </w:rPr>
        <w:t>komunitetet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2349E">
        <w:rPr>
          <w:rFonts w:ascii="Times New Roman" w:hAnsi="Times New Roman"/>
          <w:sz w:val="24"/>
          <w:szCs w:val="24"/>
        </w:rPr>
        <w:t>tyre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lokale. </w:t>
      </w:r>
      <w:proofErr w:type="spellStart"/>
      <w:r w:rsidRPr="0072349E">
        <w:rPr>
          <w:rFonts w:ascii="Times New Roman" w:hAnsi="Times New Roman"/>
          <w:sz w:val="24"/>
          <w:szCs w:val="24"/>
        </w:rPr>
        <w:t>Gjithashtu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349E">
        <w:rPr>
          <w:rFonts w:ascii="Times New Roman" w:hAnsi="Times New Roman"/>
          <w:sz w:val="24"/>
          <w:szCs w:val="24"/>
        </w:rPr>
        <w:t>ata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72349E">
        <w:rPr>
          <w:rFonts w:ascii="Times New Roman" w:hAnsi="Times New Roman"/>
          <w:sz w:val="24"/>
          <w:szCs w:val="24"/>
        </w:rPr>
        <w:t>të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49E">
        <w:rPr>
          <w:rFonts w:ascii="Times New Roman" w:hAnsi="Times New Roman"/>
          <w:sz w:val="24"/>
          <w:szCs w:val="24"/>
        </w:rPr>
        <w:t>jenë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49E">
        <w:rPr>
          <w:rFonts w:ascii="Times New Roman" w:hAnsi="Times New Roman"/>
          <w:sz w:val="24"/>
          <w:szCs w:val="24"/>
        </w:rPr>
        <w:t>në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gjendje </w:t>
      </w:r>
      <w:proofErr w:type="spellStart"/>
      <w:r w:rsidRPr="0072349E">
        <w:rPr>
          <w:rFonts w:ascii="Times New Roman" w:hAnsi="Times New Roman"/>
          <w:sz w:val="24"/>
          <w:szCs w:val="24"/>
        </w:rPr>
        <w:t>të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49E">
        <w:rPr>
          <w:rFonts w:ascii="Times New Roman" w:hAnsi="Times New Roman"/>
          <w:sz w:val="24"/>
          <w:szCs w:val="24"/>
        </w:rPr>
        <w:t>aplikojnë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49E">
        <w:rPr>
          <w:rFonts w:ascii="Times New Roman" w:hAnsi="Times New Roman"/>
          <w:sz w:val="24"/>
          <w:szCs w:val="24"/>
        </w:rPr>
        <w:t>instrumentin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e benchmarking </w:t>
      </w:r>
      <w:proofErr w:type="spellStart"/>
      <w:r w:rsidRPr="0072349E">
        <w:rPr>
          <w:rFonts w:ascii="Times New Roman" w:hAnsi="Times New Roman"/>
          <w:sz w:val="24"/>
          <w:szCs w:val="24"/>
        </w:rPr>
        <w:t>të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BTW </w:t>
      </w:r>
      <w:proofErr w:type="spellStart"/>
      <w:r w:rsidRPr="0072349E">
        <w:rPr>
          <w:rFonts w:ascii="Times New Roman" w:hAnsi="Times New Roman"/>
          <w:sz w:val="24"/>
          <w:szCs w:val="24"/>
        </w:rPr>
        <w:t>në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projekt propozimet e </w:t>
      </w:r>
      <w:proofErr w:type="spellStart"/>
      <w:r w:rsidRPr="0072349E">
        <w:rPr>
          <w:rFonts w:ascii="Times New Roman" w:hAnsi="Times New Roman"/>
          <w:sz w:val="24"/>
          <w:szCs w:val="24"/>
        </w:rPr>
        <w:t>tyre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49E">
        <w:rPr>
          <w:rFonts w:ascii="Times New Roman" w:hAnsi="Times New Roman"/>
          <w:sz w:val="24"/>
          <w:szCs w:val="24"/>
        </w:rPr>
        <w:t>bazuar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49E">
        <w:rPr>
          <w:rFonts w:ascii="Times New Roman" w:hAnsi="Times New Roman"/>
          <w:sz w:val="24"/>
          <w:szCs w:val="24"/>
        </w:rPr>
        <w:t>në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rastet e </w:t>
      </w:r>
      <w:proofErr w:type="spellStart"/>
      <w:r w:rsidRPr="0072349E">
        <w:rPr>
          <w:rFonts w:ascii="Times New Roman" w:hAnsi="Times New Roman"/>
          <w:sz w:val="24"/>
          <w:szCs w:val="24"/>
        </w:rPr>
        <w:t>korrupsionit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49E">
        <w:rPr>
          <w:rFonts w:ascii="Times New Roman" w:hAnsi="Times New Roman"/>
          <w:sz w:val="24"/>
          <w:szCs w:val="24"/>
        </w:rPr>
        <w:t>lokal</w:t>
      </w:r>
      <w:proofErr w:type="spellEnd"/>
      <w:r w:rsidRPr="0072349E">
        <w:rPr>
          <w:rFonts w:ascii="Times New Roman" w:hAnsi="Times New Roman"/>
          <w:sz w:val="24"/>
          <w:szCs w:val="24"/>
        </w:rPr>
        <w:t>.</w:t>
      </w:r>
    </w:p>
    <w:p w14:paraId="695F1C83" w14:textId="553843BD" w:rsidR="0072349E" w:rsidRDefault="0072349E" w:rsidP="0072349E">
      <w:pPr>
        <w:jc w:val="both"/>
        <w:rPr>
          <w:rFonts w:ascii="Times New Roman" w:hAnsi="Times New Roman"/>
          <w:sz w:val="24"/>
          <w:szCs w:val="24"/>
        </w:rPr>
      </w:pPr>
      <w:r w:rsidRPr="0072349E">
        <w:rPr>
          <w:rFonts w:ascii="Times New Roman" w:hAnsi="Times New Roman"/>
          <w:sz w:val="24"/>
          <w:szCs w:val="24"/>
        </w:rPr>
        <w:t xml:space="preserve">Pas </w:t>
      </w:r>
      <w:proofErr w:type="spellStart"/>
      <w:r w:rsidRPr="0072349E">
        <w:rPr>
          <w:rFonts w:ascii="Times New Roman" w:hAnsi="Times New Roman"/>
          <w:sz w:val="24"/>
          <w:szCs w:val="24"/>
        </w:rPr>
        <w:t>trajnim</w:t>
      </w:r>
      <w:r w:rsidR="002878B3">
        <w:rPr>
          <w:rFonts w:ascii="Times New Roman" w:hAnsi="Times New Roman"/>
          <w:sz w:val="24"/>
          <w:szCs w:val="24"/>
        </w:rPr>
        <w:t>it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349E">
        <w:rPr>
          <w:rFonts w:ascii="Times New Roman" w:hAnsi="Times New Roman"/>
          <w:sz w:val="24"/>
          <w:szCs w:val="24"/>
        </w:rPr>
        <w:t>të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49E">
        <w:rPr>
          <w:rFonts w:ascii="Times New Roman" w:hAnsi="Times New Roman"/>
          <w:sz w:val="24"/>
          <w:szCs w:val="24"/>
        </w:rPr>
        <w:t>gjitha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49E">
        <w:rPr>
          <w:rFonts w:ascii="Times New Roman" w:hAnsi="Times New Roman"/>
          <w:sz w:val="24"/>
          <w:szCs w:val="24"/>
        </w:rPr>
        <w:t>organizatat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1D0B">
        <w:rPr>
          <w:rFonts w:ascii="Times New Roman" w:hAnsi="Times New Roman"/>
          <w:sz w:val="24"/>
          <w:szCs w:val="24"/>
        </w:rPr>
        <w:t>pjes</w:t>
      </w:r>
      <w:r w:rsidR="000D1D0B" w:rsidRPr="0072349E">
        <w:rPr>
          <w:rFonts w:ascii="Times New Roman" w:hAnsi="Times New Roman"/>
          <w:sz w:val="24"/>
          <w:szCs w:val="24"/>
        </w:rPr>
        <w:t>ë</w:t>
      </w:r>
      <w:r w:rsidR="000D1D0B">
        <w:rPr>
          <w:rFonts w:ascii="Times New Roman" w:hAnsi="Times New Roman"/>
          <w:sz w:val="24"/>
          <w:szCs w:val="24"/>
        </w:rPr>
        <w:t>marr</w:t>
      </w:r>
      <w:r w:rsidR="000D1D0B" w:rsidRPr="0072349E">
        <w:rPr>
          <w:rFonts w:ascii="Times New Roman" w:hAnsi="Times New Roman"/>
          <w:sz w:val="24"/>
          <w:szCs w:val="24"/>
        </w:rPr>
        <w:t>ë</w:t>
      </w:r>
      <w:r w:rsidR="000D1D0B">
        <w:rPr>
          <w:rFonts w:ascii="Times New Roman" w:hAnsi="Times New Roman"/>
          <w:sz w:val="24"/>
          <w:szCs w:val="24"/>
        </w:rPr>
        <w:t>se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72349E">
        <w:rPr>
          <w:rFonts w:ascii="Times New Roman" w:hAnsi="Times New Roman"/>
          <w:sz w:val="24"/>
          <w:szCs w:val="24"/>
        </w:rPr>
        <w:t>të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49E">
        <w:rPr>
          <w:rFonts w:ascii="Times New Roman" w:hAnsi="Times New Roman"/>
          <w:sz w:val="24"/>
          <w:szCs w:val="24"/>
        </w:rPr>
        <w:t>ftohen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49E">
        <w:rPr>
          <w:rFonts w:ascii="Times New Roman" w:hAnsi="Times New Roman"/>
          <w:sz w:val="24"/>
          <w:szCs w:val="24"/>
        </w:rPr>
        <w:t>që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49E">
        <w:rPr>
          <w:rFonts w:ascii="Times New Roman" w:hAnsi="Times New Roman"/>
          <w:sz w:val="24"/>
          <w:szCs w:val="24"/>
        </w:rPr>
        <w:t>të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49E">
        <w:rPr>
          <w:rFonts w:ascii="Times New Roman" w:hAnsi="Times New Roman"/>
          <w:sz w:val="24"/>
          <w:szCs w:val="24"/>
        </w:rPr>
        <w:t>paraqesin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projekt propozimet e </w:t>
      </w:r>
      <w:proofErr w:type="spellStart"/>
      <w:r w:rsidRPr="0072349E">
        <w:rPr>
          <w:rFonts w:ascii="Times New Roman" w:hAnsi="Times New Roman"/>
          <w:sz w:val="24"/>
          <w:szCs w:val="24"/>
        </w:rPr>
        <w:t>tyre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dhe </w:t>
      </w:r>
      <w:proofErr w:type="spellStart"/>
      <w:r w:rsidRPr="0072349E">
        <w:rPr>
          <w:rFonts w:ascii="Times New Roman" w:hAnsi="Times New Roman"/>
          <w:sz w:val="24"/>
          <w:szCs w:val="24"/>
        </w:rPr>
        <w:t>të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1D0B">
        <w:rPr>
          <w:rFonts w:ascii="Times New Roman" w:hAnsi="Times New Roman"/>
          <w:sz w:val="24"/>
          <w:szCs w:val="24"/>
        </w:rPr>
        <w:t>aplikojn</w:t>
      </w:r>
      <w:r w:rsidR="000D1D0B" w:rsidRPr="0072349E">
        <w:rPr>
          <w:rFonts w:ascii="Times New Roman" w:hAnsi="Times New Roman"/>
          <w:sz w:val="24"/>
          <w:szCs w:val="24"/>
        </w:rPr>
        <w:t>ë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2234">
        <w:rPr>
          <w:rFonts w:ascii="Times New Roman" w:hAnsi="Times New Roman"/>
          <w:sz w:val="24"/>
          <w:szCs w:val="24"/>
        </w:rPr>
        <w:t>p</w:t>
      </w:r>
      <w:r w:rsidRPr="0072349E">
        <w:rPr>
          <w:rFonts w:ascii="Times New Roman" w:hAnsi="Times New Roman"/>
          <w:sz w:val="24"/>
          <w:szCs w:val="24"/>
        </w:rPr>
        <w:t>ë</w:t>
      </w:r>
      <w:r w:rsidR="00C62234">
        <w:rPr>
          <w:rFonts w:ascii="Times New Roman" w:hAnsi="Times New Roman"/>
          <w:sz w:val="24"/>
          <w:szCs w:val="24"/>
        </w:rPr>
        <w:t>r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49E">
        <w:rPr>
          <w:rFonts w:ascii="Times New Roman" w:hAnsi="Times New Roman"/>
          <w:sz w:val="24"/>
          <w:szCs w:val="24"/>
        </w:rPr>
        <w:t>skemën</w:t>
      </w:r>
      <w:proofErr w:type="spellEnd"/>
      <w:r w:rsidRPr="0072349E">
        <w:rPr>
          <w:rFonts w:ascii="Times New Roman" w:hAnsi="Times New Roman"/>
          <w:sz w:val="24"/>
          <w:szCs w:val="24"/>
        </w:rPr>
        <w:t xml:space="preserve"> e grant-</w:t>
      </w:r>
      <w:proofErr w:type="spellStart"/>
      <w:r w:rsidRPr="0072349E">
        <w:rPr>
          <w:rFonts w:ascii="Times New Roman" w:hAnsi="Times New Roman"/>
          <w:sz w:val="24"/>
          <w:szCs w:val="24"/>
        </w:rPr>
        <w:t>dhënies</w:t>
      </w:r>
      <w:proofErr w:type="spellEnd"/>
      <w:r w:rsidRPr="0072349E">
        <w:rPr>
          <w:rFonts w:ascii="Times New Roman" w:hAnsi="Times New Roman"/>
          <w:sz w:val="24"/>
          <w:szCs w:val="24"/>
        </w:rPr>
        <w:t>.</w:t>
      </w:r>
    </w:p>
    <w:p w14:paraId="13F0F9EE" w14:textId="77777777" w:rsidR="0072349E" w:rsidRDefault="0072349E" w:rsidP="0072349E">
      <w:pPr>
        <w:jc w:val="both"/>
        <w:rPr>
          <w:rFonts w:ascii="Times New Roman" w:hAnsi="Times New Roman"/>
          <w:sz w:val="24"/>
          <w:szCs w:val="24"/>
        </w:rPr>
      </w:pPr>
    </w:p>
    <w:p w14:paraId="16B5E200" w14:textId="77777777" w:rsidR="00AB227E" w:rsidRDefault="00AB227E" w:rsidP="003B6432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B227E">
        <w:rPr>
          <w:rFonts w:ascii="Times New Roman" w:hAnsi="Times New Roman"/>
          <w:b/>
          <w:sz w:val="24"/>
          <w:szCs w:val="24"/>
        </w:rPr>
        <w:t>Zbatimi</w:t>
      </w:r>
      <w:proofErr w:type="spellEnd"/>
      <w:r w:rsidRPr="00AB22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227E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AB22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227E">
        <w:rPr>
          <w:rFonts w:ascii="Times New Roman" w:hAnsi="Times New Roman"/>
          <w:b/>
          <w:sz w:val="24"/>
          <w:szCs w:val="24"/>
        </w:rPr>
        <w:t>instrumentit</w:t>
      </w:r>
      <w:proofErr w:type="spellEnd"/>
      <w:r w:rsidRPr="00AB22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227E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AB22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227E">
        <w:rPr>
          <w:rFonts w:ascii="Times New Roman" w:hAnsi="Times New Roman"/>
          <w:b/>
          <w:sz w:val="24"/>
          <w:szCs w:val="24"/>
        </w:rPr>
        <w:t>krahasimit</w:t>
      </w:r>
      <w:proofErr w:type="spellEnd"/>
      <w:r w:rsidRPr="00AB22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227E">
        <w:rPr>
          <w:rFonts w:ascii="Times New Roman" w:hAnsi="Times New Roman"/>
          <w:b/>
          <w:sz w:val="24"/>
          <w:szCs w:val="24"/>
        </w:rPr>
        <w:t>në</w:t>
      </w:r>
      <w:proofErr w:type="spellEnd"/>
      <w:r w:rsidRPr="00AB22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227E">
        <w:rPr>
          <w:rFonts w:ascii="Times New Roman" w:hAnsi="Times New Roman"/>
          <w:b/>
          <w:sz w:val="24"/>
          <w:szCs w:val="24"/>
        </w:rPr>
        <w:t>nivel</w:t>
      </w:r>
      <w:proofErr w:type="spellEnd"/>
      <w:r w:rsidRPr="00AB22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227E">
        <w:rPr>
          <w:rFonts w:ascii="Times New Roman" w:hAnsi="Times New Roman"/>
          <w:b/>
          <w:sz w:val="24"/>
          <w:szCs w:val="24"/>
        </w:rPr>
        <w:t>lokal</w:t>
      </w:r>
      <w:proofErr w:type="spellEnd"/>
      <w:r w:rsidRPr="00AB22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227E">
        <w:rPr>
          <w:rFonts w:ascii="Times New Roman" w:hAnsi="Times New Roman"/>
          <w:b/>
          <w:sz w:val="24"/>
          <w:szCs w:val="24"/>
        </w:rPr>
        <w:t>nga</w:t>
      </w:r>
      <w:proofErr w:type="spellEnd"/>
      <w:r w:rsidRPr="00AB22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227E">
        <w:rPr>
          <w:rFonts w:ascii="Times New Roman" w:hAnsi="Times New Roman"/>
          <w:b/>
          <w:sz w:val="24"/>
          <w:szCs w:val="24"/>
        </w:rPr>
        <w:t>nën-dhënësit</w:t>
      </w:r>
      <w:proofErr w:type="spellEnd"/>
      <w:r w:rsidRPr="00AB227E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AB227E">
        <w:rPr>
          <w:rFonts w:ascii="Times New Roman" w:hAnsi="Times New Roman"/>
          <w:b/>
          <w:sz w:val="24"/>
          <w:szCs w:val="24"/>
        </w:rPr>
        <w:t>përzgjedhur</w:t>
      </w:r>
      <w:proofErr w:type="spellEnd"/>
    </w:p>
    <w:p w14:paraId="4D683018" w14:textId="3BD2EC09" w:rsidR="00E12F14" w:rsidRDefault="00E12F1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2F14">
        <w:rPr>
          <w:rFonts w:ascii="Times New Roman" w:hAnsi="Times New Roman"/>
          <w:sz w:val="24"/>
          <w:szCs w:val="24"/>
        </w:rPr>
        <w:t>Përfituesit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2F14">
        <w:rPr>
          <w:rFonts w:ascii="Times New Roman" w:hAnsi="Times New Roman"/>
          <w:sz w:val="24"/>
          <w:szCs w:val="24"/>
        </w:rPr>
        <w:t>përzgjedhur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E12F14">
        <w:rPr>
          <w:rFonts w:ascii="Times New Roman" w:hAnsi="Times New Roman"/>
          <w:sz w:val="24"/>
          <w:szCs w:val="24"/>
        </w:rPr>
        <w:t>t'i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F14">
        <w:rPr>
          <w:rFonts w:ascii="Times New Roman" w:hAnsi="Times New Roman"/>
          <w:sz w:val="24"/>
          <w:szCs w:val="24"/>
        </w:rPr>
        <w:t>zbatojnë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projektet e </w:t>
      </w:r>
      <w:proofErr w:type="spellStart"/>
      <w:r w:rsidRPr="00E12F14">
        <w:rPr>
          <w:rFonts w:ascii="Times New Roman" w:hAnsi="Times New Roman"/>
          <w:sz w:val="24"/>
          <w:szCs w:val="24"/>
        </w:rPr>
        <w:t>tyre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F14">
        <w:rPr>
          <w:rFonts w:ascii="Times New Roman" w:hAnsi="Times New Roman"/>
          <w:sz w:val="24"/>
          <w:szCs w:val="24"/>
        </w:rPr>
        <w:t>brenda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F14">
        <w:rPr>
          <w:rFonts w:ascii="Times New Roman" w:hAnsi="Times New Roman"/>
          <w:sz w:val="24"/>
          <w:szCs w:val="24"/>
        </w:rPr>
        <w:t>periudhës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F14">
        <w:rPr>
          <w:rFonts w:ascii="Times New Roman" w:hAnsi="Times New Roman"/>
          <w:sz w:val="24"/>
          <w:szCs w:val="24"/>
        </w:rPr>
        <w:t>maksimale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prej 12 </w:t>
      </w:r>
      <w:proofErr w:type="spellStart"/>
      <w:r w:rsidRPr="00E12F14">
        <w:rPr>
          <w:rFonts w:ascii="Times New Roman" w:hAnsi="Times New Roman"/>
          <w:sz w:val="24"/>
          <w:szCs w:val="24"/>
        </w:rPr>
        <w:t>muajsh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. Ata do </w:t>
      </w:r>
      <w:proofErr w:type="spellStart"/>
      <w:r w:rsidRPr="00E12F14">
        <w:rPr>
          <w:rFonts w:ascii="Times New Roman" w:hAnsi="Times New Roman"/>
          <w:sz w:val="24"/>
          <w:szCs w:val="24"/>
        </w:rPr>
        <w:t>të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F14">
        <w:rPr>
          <w:rFonts w:ascii="Times New Roman" w:hAnsi="Times New Roman"/>
          <w:sz w:val="24"/>
          <w:szCs w:val="24"/>
        </w:rPr>
        <w:t>aplikojnë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F14">
        <w:rPr>
          <w:rFonts w:ascii="Times New Roman" w:hAnsi="Times New Roman"/>
          <w:sz w:val="24"/>
          <w:szCs w:val="24"/>
        </w:rPr>
        <w:t>instrumentin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e benchmarking (</w:t>
      </w:r>
      <w:proofErr w:type="spellStart"/>
      <w:r w:rsidRPr="00E12F14">
        <w:rPr>
          <w:rFonts w:ascii="Times New Roman" w:hAnsi="Times New Roman"/>
          <w:sz w:val="24"/>
          <w:szCs w:val="24"/>
        </w:rPr>
        <w:t>metodologjinë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2F14">
        <w:rPr>
          <w:rFonts w:ascii="Times New Roman" w:hAnsi="Times New Roman"/>
          <w:sz w:val="24"/>
          <w:szCs w:val="24"/>
        </w:rPr>
        <w:t>zhvilluar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) me raste </w:t>
      </w:r>
      <w:proofErr w:type="spellStart"/>
      <w:r w:rsidRPr="00E12F14">
        <w:rPr>
          <w:rFonts w:ascii="Times New Roman" w:hAnsi="Times New Roman"/>
          <w:sz w:val="24"/>
          <w:szCs w:val="24"/>
        </w:rPr>
        <w:t>konkrete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F14">
        <w:rPr>
          <w:rFonts w:ascii="Times New Roman" w:hAnsi="Times New Roman"/>
          <w:sz w:val="24"/>
          <w:szCs w:val="24"/>
        </w:rPr>
        <w:t>të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F14">
        <w:rPr>
          <w:rFonts w:ascii="Times New Roman" w:hAnsi="Times New Roman"/>
          <w:sz w:val="24"/>
          <w:szCs w:val="24"/>
        </w:rPr>
        <w:t>prokurimit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publik (3-5 raste </w:t>
      </w:r>
      <w:proofErr w:type="spellStart"/>
      <w:r w:rsidRPr="00E12F14">
        <w:rPr>
          <w:rFonts w:ascii="Times New Roman" w:hAnsi="Times New Roman"/>
          <w:sz w:val="24"/>
          <w:szCs w:val="24"/>
        </w:rPr>
        <w:t>për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F14">
        <w:rPr>
          <w:rFonts w:ascii="Times New Roman" w:hAnsi="Times New Roman"/>
          <w:sz w:val="24"/>
          <w:szCs w:val="24"/>
        </w:rPr>
        <w:t>grantmarrës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E12F14">
        <w:rPr>
          <w:rFonts w:ascii="Times New Roman" w:hAnsi="Times New Roman"/>
          <w:sz w:val="24"/>
          <w:szCs w:val="24"/>
        </w:rPr>
        <w:t>Gjatë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F14">
        <w:rPr>
          <w:rFonts w:ascii="Times New Roman" w:hAnsi="Times New Roman"/>
          <w:sz w:val="24"/>
          <w:szCs w:val="24"/>
        </w:rPr>
        <w:t>zbatimit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F14">
        <w:rPr>
          <w:rFonts w:ascii="Times New Roman" w:hAnsi="Times New Roman"/>
          <w:sz w:val="24"/>
          <w:szCs w:val="24"/>
        </w:rPr>
        <w:t>të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F14">
        <w:rPr>
          <w:rFonts w:ascii="Times New Roman" w:hAnsi="Times New Roman"/>
          <w:sz w:val="24"/>
          <w:szCs w:val="24"/>
        </w:rPr>
        <w:t>projektit</w:t>
      </w:r>
      <w:proofErr w:type="spellEnd"/>
      <w:r w:rsidRPr="00E12F14">
        <w:rPr>
          <w:rFonts w:ascii="Times New Roman" w:hAnsi="Times New Roman"/>
          <w:sz w:val="24"/>
          <w:szCs w:val="24"/>
        </w:rPr>
        <w:t>, grant-</w:t>
      </w:r>
      <w:proofErr w:type="spellStart"/>
      <w:r w:rsidRPr="00E12F14">
        <w:rPr>
          <w:rFonts w:ascii="Times New Roman" w:hAnsi="Times New Roman"/>
          <w:sz w:val="24"/>
          <w:szCs w:val="24"/>
        </w:rPr>
        <w:t>marrësit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E12F14">
        <w:rPr>
          <w:rFonts w:ascii="Times New Roman" w:hAnsi="Times New Roman"/>
          <w:sz w:val="24"/>
          <w:szCs w:val="24"/>
        </w:rPr>
        <w:t>të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F14">
        <w:rPr>
          <w:rFonts w:ascii="Times New Roman" w:hAnsi="Times New Roman"/>
          <w:sz w:val="24"/>
          <w:szCs w:val="24"/>
        </w:rPr>
        <w:t>kryejnë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F14">
        <w:rPr>
          <w:rFonts w:ascii="Times New Roman" w:hAnsi="Times New Roman"/>
          <w:sz w:val="24"/>
          <w:szCs w:val="24"/>
        </w:rPr>
        <w:t>monitorim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F14">
        <w:rPr>
          <w:rFonts w:ascii="Times New Roman" w:hAnsi="Times New Roman"/>
          <w:sz w:val="24"/>
          <w:szCs w:val="24"/>
        </w:rPr>
        <w:t>të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F14">
        <w:rPr>
          <w:rFonts w:ascii="Times New Roman" w:hAnsi="Times New Roman"/>
          <w:sz w:val="24"/>
          <w:szCs w:val="24"/>
        </w:rPr>
        <w:t>hollësishëm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F14">
        <w:rPr>
          <w:rFonts w:ascii="Times New Roman" w:hAnsi="Times New Roman"/>
          <w:sz w:val="24"/>
          <w:szCs w:val="24"/>
        </w:rPr>
        <w:t>të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F14">
        <w:rPr>
          <w:rFonts w:ascii="Times New Roman" w:hAnsi="Times New Roman"/>
          <w:sz w:val="24"/>
          <w:szCs w:val="24"/>
        </w:rPr>
        <w:t>rasteve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F14">
        <w:rPr>
          <w:rFonts w:ascii="Times New Roman" w:hAnsi="Times New Roman"/>
          <w:sz w:val="24"/>
          <w:szCs w:val="24"/>
        </w:rPr>
        <w:t>të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F14">
        <w:rPr>
          <w:rFonts w:ascii="Times New Roman" w:hAnsi="Times New Roman"/>
          <w:sz w:val="24"/>
          <w:szCs w:val="24"/>
        </w:rPr>
        <w:t>përzgjedhura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, duke </w:t>
      </w:r>
      <w:proofErr w:type="spellStart"/>
      <w:r w:rsidRPr="00E12F14">
        <w:rPr>
          <w:rFonts w:ascii="Times New Roman" w:hAnsi="Times New Roman"/>
          <w:sz w:val="24"/>
          <w:szCs w:val="24"/>
        </w:rPr>
        <w:t>aplikuar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F14">
        <w:rPr>
          <w:rFonts w:ascii="Times New Roman" w:hAnsi="Times New Roman"/>
          <w:sz w:val="24"/>
          <w:szCs w:val="24"/>
        </w:rPr>
        <w:t>instrumentin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e benchmarking (</w:t>
      </w:r>
      <w:proofErr w:type="spellStart"/>
      <w:r w:rsidRPr="00E12F14">
        <w:rPr>
          <w:rFonts w:ascii="Times New Roman" w:hAnsi="Times New Roman"/>
          <w:sz w:val="24"/>
          <w:szCs w:val="24"/>
        </w:rPr>
        <w:t>metodologjisë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) dhe pas </w:t>
      </w:r>
      <w:proofErr w:type="spellStart"/>
      <w:r w:rsidRPr="00E12F14">
        <w:rPr>
          <w:rFonts w:ascii="Times New Roman" w:hAnsi="Times New Roman"/>
          <w:sz w:val="24"/>
          <w:szCs w:val="24"/>
        </w:rPr>
        <w:t>përfundimit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F14">
        <w:rPr>
          <w:rFonts w:ascii="Times New Roman" w:hAnsi="Times New Roman"/>
          <w:sz w:val="24"/>
          <w:szCs w:val="24"/>
        </w:rPr>
        <w:t>të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F14">
        <w:rPr>
          <w:rFonts w:ascii="Times New Roman" w:hAnsi="Times New Roman"/>
          <w:sz w:val="24"/>
          <w:szCs w:val="24"/>
        </w:rPr>
        <w:t>monitorimit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, do </w:t>
      </w:r>
      <w:proofErr w:type="spellStart"/>
      <w:r w:rsidRPr="00E12F14">
        <w:rPr>
          <w:rFonts w:ascii="Times New Roman" w:hAnsi="Times New Roman"/>
          <w:sz w:val="24"/>
          <w:szCs w:val="24"/>
        </w:rPr>
        <w:t>të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F14">
        <w:rPr>
          <w:rFonts w:ascii="Times New Roman" w:hAnsi="Times New Roman"/>
          <w:sz w:val="24"/>
          <w:szCs w:val="24"/>
        </w:rPr>
        <w:t>bëjnë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raporte </w:t>
      </w:r>
      <w:proofErr w:type="spellStart"/>
      <w:r w:rsidRPr="00E12F14">
        <w:rPr>
          <w:rFonts w:ascii="Times New Roman" w:hAnsi="Times New Roman"/>
          <w:sz w:val="24"/>
          <w:szCs w:val="24"/>
        </w:rPr>
        <w:t>të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F14">
        <w:rPr>
          <w:rFonts w:ascii="Times New Roman" w:hAnsi="Times New Roman"/>
          <w:sz w:val="24"/>
          <w:szCs w:val="24"/>
        </w:rPr>
        <w:t>detajuara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F14">
        <w:rPr>
          <w:rFonts w:ascii="Times New Roman" w:hAnsi="Times New Roman"/>
          <w:sz w:val="24"/>
          <w:szCs w:val="24"/>
        </w:rPr>
        <w:t>bazuar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F14">
        <w:rPr>
          <w:rFonts w:ascii="Times New Roman" w:hAnsi="Times New Roman"/>
          <w:sz w:val="24"/>
          <w:szCs w:val="24"/>
        </w:rPr>
        <w:t>në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F14">
        <w:rPr>
          <w:rFonts w:ascii="Times New Roman" w:hAnsi="Times New Roman"/>
          <w:sz w:val="24"/>
          <w:szCs w:val="24"/>
        </w:rPr>
        <w:t>gjetjet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2F14">
        <w:rPr>
          <w:rFonts w:ascii="Times New Roman" w:hAnsi="Times New Roman"/>
          <w:sz w:val="24"/>
          <w:szCs w:val="24"/>
        </w:rPr>
        <w:t>tyre</w:t>
      </w:r>
      <w:proofErr w:type="spellEnd"/>
      <w:r w:rsidRPr="00E12F14">
        <w:rPr>
          <w:rFonts w:ascii="Times New Roman" w:hAnsi="Times New Roman"/>
          <w:sz w:val="24"/>
          <w:szCs w:val="24"/>
        </w:rPr>
        <w:t>. Grant-</w:t>
      </w:r>
      <w:proofErr w:type="spellStart"/>
      <w:r w:rsidRPr="00E12F14">
        <w:rPr>
          <w:rFonts w:ascii="Times New Roman" w:hAnsi="Times New Roman"/>
          <w:sz w:val="24"/>
          <w:szCs w:val="24"/>
        </w:rPr>
        <w:t>marrësit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F14">
        <w:rPr>
          <w:rFonts w:ascii="Times New Roman" w:hAnsi="Times New Roman"/>
          <w:sz w:val="24"/>
          <w:szCs w:val="24"/>
        </w:rPr>
        <w:t>gjithashtu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E12F14">
        <w:rPr>
          <w:rFonts w:ascii="Times New Roman" w:hAnsi="Times New Roman"/>
          <w:sz w:val="24"/>
          <w:szCs w:val="24"/>
        </w:rPr>
        <w:t>të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F14">
        <w:rPr>
          <w:rFonts w:ascii="Times New Roman" w:hAnsi="Times New Roman"/>
          <w:sz w:val="24"/>
          <w:szCs w:val="24"/>
        </w:rPr>
        <w:t>kenë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F14">
        <w:rPr>
          <w:rFonts w:ascii="Times New Roman" w:hAnsi="Times New Roman"/>
          <w:sz w:val="24"/>
          <w:szCs w:val="24"/>
        </w:rPr>
        <w:t>mundësinë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F14">
        <w:rPr>
          <w:rFonts w:ascii="Times New Roman" w:hAnsi="Times New Roman"/>
          <w:sz w:val="24"/>
          <w:szCs w:val="24"/>
        </w:rPr>
        <w:t>të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F14">
        <w:rPr>
          <w:rFonts w:ascii="Times New Roman" w:hAnsi="Times New Roman"/>
          <w:sz w:val="24"/>
          <w:szCs w:val="24"/>
        </w:rPr>
        <w:t>paraqesin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raportet dhe </w:t>
      </w:r>
      <w:proofErr w:type="spellStart"/>
      <w:r w:rsidRPr="00E12F14">
        <w:rPr>
          <w:rFonts w:ascii="Times New Roman" w:hAnsi="Times New Roman"/>
          <w:sz w:val="24"/>
          <w:szCs w:val="24"/>
        </w:rPr>
        <w:t>gjetjet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2F14">
        <w:rPr>
          <w:rFonts w:ascii="Times New Roman" w:hAnsi="Times New Roman"/>
          <w:sz w:val="24"/>
          <w:szCs w:val="24"/>
        </w:rPr>
        <w:t>tyre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F14">
        <w:rPr>
          <w:rFonts w:ascii="Times New Roman" w:hAnsi="Times New Roman"/>
          <w:sz w:val="24"/>
          <w:szCs w:val="24"/>
        </w:rPr>
        <w:t>gjatë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F14">
        <w:rPr>
          <w:rFonts w:ascii="Times New Roman" w:hAnsi="Times New Roman"/>
          <w:sz w:val="24"/>
          <w:szCs w:val="24"/>
        </w:rPr>
        <w:t>një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prej </w:t>
      </w:r>
      <w:proofErr w:type="spellStart"/>
      <w:r w:rsidRPr="00E12F14">
        <w:rPr>
          <w:rFonts w:ascii="Times New Roman" w:hAnsi="Times New Roman"/>
          <w:sz w:val="24"/>
          <w:szCs w:val="24"/>
        </w:rPr>
        <w:t>sesioneve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F14">
        <w:rPr>
          <w:rFonts w:ascii="Times New Roman" w:hAnsi="Times New Roman"/>
          <w:sz w:val="24"/>
          <w:szCs w:val="24"/>
        </w:rPr>
        <w:t>të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F14">
        <w:rPr>
          <w:rFonts w:ascii="Times New Roman" w:hAnsi="Times New Roman"/>
          <w:sz w:val="24"/>
          <w:szCs w:val="24"/>
        </w:rPr>
        <w:t>konferencës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F14">
        <w:rPr>
          <w:rFonts w:ascii="Times New Roman" w:hAnsi="Times New Roman"/>
          <w:sz w:val="24"/>
          <w:szCs w:val="24"/>
        </w:rPr>
        <w:t>rajonale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F14">
        <w:rPr>
          <w:rFonts w:ascii="Times New Roman" w:hAnsi="Times New Roman"/>
          <w:sz w:val="24"/>
          <w:szCs w:val="24"/>
        </w:rPr>
        <w:t>të</w:t>
      </w:r>
      <w:proofErr w:type="spellEnd"/>
      <w:r w:rsidRPr="00E12F14">
        <w:rPr>
          <w:rFonts w:ascii="Times New Roman" w:hAnsi="Times New Roman"/>
          <w:sz w:val="24"/>
          <w:szCs w:val="24"/>
        </w:rPr>
        <w:t xml:space="preserve"> Koalicionit.</w:t>
      </w:r>
    </w:p>
    <w:p w14:paraId="5ACE9133" w14:textId="0FFC8E03" w:rsidR="00E236BC" w:rsidRPr="00E236BC" w:rsidRDefault="00E236BC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236BC">
        <w:rPr>
          <w:rFonts w:ascii="Times New Roman" w:hAnsi="Times New Roman"/>
          <w:b/>
          <w:bCs/>
          <w:sz w:val="24"/>
          <w:szCs w:val="24"/>
        </w:rPr>
        <w:lastRenderedPageBreak/>
        <w:t>Aplikimi</w:t>
      </w:r>
      <w:proofErr w:type="spellEnd"/>
    </w:p>
    <w:p w14:paraId="5CD9B062" w14:textId="5B9EED2F" w:rsidR="003661D6" w:rsidRPr="009C5FB6" w:rsidRDefault="008024E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5FB6">
        <w:rPr>
          <w:rFonts w:ascii="Times New Roman" w:hAnsi="Times New Roman"/>
          <w:sz w:val="24"/>
          <w:szCs w:val="24"/>
        </w:rPr>
        <w:t>Për</w:t>
      </w:r>
      <w:proofErr w:type="spellEnd"/>
      <w:r w:rsidRPr="009C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FB6">
        <w:rPr>
          <w:rFonts w:ascii="Times New Roman" w:hAnsi="Times New Roman"/>
          <w:sz w:val="24"/>
          <w:szCs w:val="24"/>
        </w:rPr>
        <w:t>të</w:t>
      </w:r>
      <w:proofErr w:type="spellEnd"/>
      <w:r w:rsidRPr="009C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FB6">
        <w:rPr>
          <w:rFonts w:ascii="Times New Roman" w:hAnsi="Times New Roman"/>
          <w:sz w:val="24"/>
          <w:szCs w:val="24"/>
        </w:rPr>
        <w:t>aplikuar</w:t>
      </w:r>
      <w:proofErr w:type="spellEnd"/>
      <w:r w:rsidRPr="009C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FB6">
        <w:rPr>
          <w:rFonts w:ascii="Times New Roman" w:hAnsi="Times New Roman"/>
          <w:sz w:val="24"/>
          <w:szCs w:val="24"/>
        </w:rPr>
        <w:t>për</w:t>
      </w:r>
      <w:proofErr w:type="spellEnd"/>
      <w:r w:rsidRPr="009C5FB6">
        <w:rPr>
          <w:rFonts w:ascii="Times New Roman" w:hAnsi="Times New Roman"/>
          <w:sz w:val="24"/>
          <w:szCs w:val="24"/>
        </w:rPr>
        <w:t xml:space="preserve"> trajnim, ju </w:t>
      </w:r>
      <w:proofErr w:type="spellStart"/>
      <w:r w:rsidRPr="009C5FB6">
        <w:rPr>
          <w:rFonts w:ascii="Times New Roman" w:hAnsi="Times New Roman"/>
          <w:sz w:val="24"/>
          <w:szCs w:val="24"/>
        </w:rPr>
        <w:t>lutem</w:t>
      </w:r>
      <w:proofErr w:type="spellEnd"/>
      <w:r w:rsidRPr="009C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FB6">
        <w:rPr>
          <w:rFonts w:ascii="Times New Roman" w:hAnsi="Times New Roman"/>
          <w:sz w:val="24"/>
          <w:szCs w:val="24"/>
        </w:rPr>
        <w:t>plot</w:t>
      </w:r>
      <w:r w:rsidR="003661D6" w:rsidRPr="009C5FB6">
        <w:rPr>
          <w:rFonts w:ascii="Times New Roman" w:hAnsi="Times New Roman"/>
          <w:sz w:val="24"/>
          <w:szCs w:val="24"/>
        </w:rPr>
        <w:t>ë</w:t>
      </w:r>
      <w:r w:rsidRPr="009C5FB6">
        <w:rPr>
          <w:rFonts w:ascii="Times New Roman" w:hAnsi="Times New Roman"/>
          <w:sz w:val="24"/>
          <w:szCs w:val="24"/>
        </w:rPr>
        <w:t>soni</w:t>
      </w:r>
      <w:proofErr w:type="spellEnd"/>
      <w:r w:rsidRPr="009C5FB6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proofErr w:type="spellStart"/>
        <w:r w:rsidR="00FC3F69" w:rsidRPr="008D206A">
          <w:rPr>
            <w:rStyle w:val="Hyperlink"/>
            <w:rFonts w:ascii="Times New Roman" w:hAnsi="Times New Roman"/>
            <w:b/>
            <w:bCs/>
            <w:sz w:val="24"/>
            <w:szCs w:val="24"/>
          </w:rPr>
          <w:t>këtë</w:t>
        </w:r>
        <w:proofErr w:type="spellEnd"/>
        <w:r w:rsidR="00FC3F69" w:rsidRPr="008D206A">
          <w:rPr>
            <w:rStyle w:val="Hyperlink"/>
            <w:rFonts w:ascii="Times New Roman" w:hAnsi="Times New Roman"/>
            <w:b/>
            <w:bCs/>
            <w:sz w:val="24"/>
            <w:szCs w:val="24"/>
          </w:rPr>
          <w:t xml:space="preserve"> </w:t>
        </w:r>
        <w:proofErr w:type="spellStart"/>
        <w:r w:rsidR="000A7385" w:rsidRPr="008D206A">
          <w:rPr>
            <w:rStyle w:val="Hyperlink"/>
            <w:rFonts w:ascii="Times New Roman" w:hAnsi="Times New Roman"/>
            <w:b/>
            <w:bCs/>
            <w:sz w:val="24"/>
            <w:szCs w:val="24"/>
          </w:rPr>
          <w:t>form</w:t>
        </w:r>
        <w:r w:rsidR="003661D6" w:rsidRPr="008D206A">
          <w:rPr>
            <w:rStyle w:val="Hyperlink"/>
            <w:rFonts w:ascii="Times New Roman" w:hAnsi="Times New Roman"/>
            <w:b/>
            <w:bCs/>
            <w:sz w:val="24"/>
            <w:szCs w:val="24"/>
          </w:rPr>
          <w:t>ë</w:t>
        </w:r>
        <w:proofErr w:type="spellEnd"/>
        <w:r w:rsidR="000A7385" w:rsidRPr="008D206A">
          <w:rPr>
            <w:rStyle w:val="Hyperlink"/>
            <w:rFonts w:ascii="Times New Roman" w:hAnsi="Times New Roman"/>
            <w:b/>
            <w:bCs/>
            <w:sz w:val="24"/>
            <w:szCs w:val="24"/>
          </w:rPr>
          <w:t xml:space="preserve"> </w:t>
        </w:r>
        <w:proofErr w:type="spellStart"/>
        <w:r w:rsidR="00FC3F69" w:rsidRPr="008D206A">
          <w:rPr>
            <w:rStyle w:val="Hyperlink"/>
            <w:rFonts w:ascii="Times New Roman" w:hAnsi="Times New Roman"/>
            <w:b/>
            <w:bCs/>
            <w:sz w:val="24"/>
            <w:szCs w:val="24"/>
          </w:rPr>
          <w:t>të</w:t>
        </w:r>
        <w:proofErr w:type="spellEnd"/>
        <w:r w:rsidR="000A7385" w:rsidRPr="008D206A">
          <w:rPr>
            <w:rStyle w:val="Hyperlink"/>
            <w:rFonts w:ascii="Times New Roman" w:hAnsi="Times New Roman"/>
            <w:b/>
            <w:bCs/>
            <w:sz w:val="24"/>
            <w:szCs w:val="24"/>
          </w:rPr>
          <w:t xml:space="preserve"> aplikimit</w:t>
        </w:r>
      </w:hyperlink>
      <w:r w:rsidR="000A7385" w:rsidRPr="009C5FB6">
        <w:rPr>
          <w:rFonts w:ascii="Times New Roman" w:hAnsi="Times New Roman"/>
          <w:sz w:val="24"/>
          <w:szCs w:val="24"/>
        </w:rPr>
        <w:t xml:space="preserve">, duke </w:t>
      </w:r>
      <w:proofErr w:type="spellStart"/>
      <w:r w:rsidR="003661D6" w:rsidRPr="009C5FB6">
        <w:rPr>
          <w:rFonts w:ascii="Times New Roman" w:hAnsi="Times New Roman"/>
          <w:sz w:val="24"/>
          <w:szCs w:val="24"/>
        </w:rPr>
        <w:t>i</w:t>
      </w:r>
      <w:proofErr w:type="spellEnd"/>
      <w:r w:rsidR="000E0D1C" w:rsidRPr="009C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0D1C" w:rsidRPr="009C5FB6">
        <w:rPr>
          <w:rFonts w:ascii="Times New Roman" w:hAnsi="Times New Roman"/>
          <w:sz w:val="24"/>
          <w:szCs w:val="24"/>
        </w:rPr>
        <w:t>bashkangjitur</w:t>
      </w:r>
      <w:proofErr w:type="spellEnd"/>
      <w:r w:rsidR="003661D6" w:rsidRPr="009C5FB6">
        <w:rPr>
          <w:rFonts w:ascii="Times New Roman" w:hAnsi="Times New Roman"/>
          <w:sz w:val="24"/>
          <w:szCs w:val="24"/>
        </w:rPr>
        <w:t>:</w:t>
      </w:r>
      <w:r w:rsidR="000E0D1C" w:rsidRPr="009C5FB6">
        <w:rPr>
          <w:rFonts w:ascii="Times New Roman" w:hAnsi="Times New Roman"/>
          <w:sz w:val="24"/>
          <w:szCs w:val="24"/>
        </w:rPr>
        <w:t xml:space="preserve"> </w:t>
      </w:r>
    </w:p>
    <w:p w14:paraId="71330680" w14:textId="77777777" w:rsidR="003661D6" w:rsidRPr="009C5FB6" w:rsidRDefault="000E0D1C" w:rsidP="003661D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C5FB6">
        <w:rPr>
          <w:rFonts w:ascii="Times New Roman" w:hAnsi="Times New Roman"/>
          <w:sz w:val="24"/>
          <w:szCs w:val="24"/>
        </w:rPr>
        <w:t>certifikat</w:t>
      </w:r>
      <w:r w:rsidR="003661D6" w:rsidRPr="009C5FB6">
        <w:rPr>
          <w:rFonts w:ascii="Times New Roman" w:hAnsi="Times New Roman"/>
          <w:sz w:val="24"/>
          <w:szCs w:val="24"/>
        </w:rPr>
        <w:t>ë</w:t>
      </w:r>
      <w:r w:rsidRPr="009C5FB6">
        <w:rPr>
          <w:rFonts w:ascii="Times New Roman" w:hAnsi="Times New Roman"/>
          <w:sz w:val="24"/>
          <w:szCs w:val="24"/>
        </w:rPr>
        <w:t>n</w:t>
      </w:r>
      <w:proofErr w:type="spellEnd"/>
      <w:r w:rsidRPr="009C5FB6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C5FB6">
        <w:rPr>
          <w:rFonts w:ascii="Times New Roman" w:hAnsi="Times New Roman"/>
          <w:sz w:val="24"/>
          <w:szCs w:val="24"/>
        </w:rPr>
        <w:t>regjistrimit</w:t>
      </w:r>
      <w:proofErr w:type="spellEnd"/>
      <w:r w:rsidRPr="009C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FB6">
        <w:rPr>
          <w:rFonts w:ascii="Times New Roman" w:hAnsi="Times New Roman"/>
          <w:sz w:val="24"/>
          <w:szCs w:val="24"/>
        </w:rPr>
        <w:t>t</w:t>
      </w:r>
      <w:r w:rsidR="003661D6" w:rsidRPr="009C5FB6">
        <w:rPr>
          <w:rFonts w:ascii="Times New Roman" w:hAnsi="Times New Roman"/>
          <w:sz w:val="24"/>
          <w:szCs w:val="24"/>
        </w:rPr>
        <w:t>ë</w:t>
      </w:r>
      <w:proofErr w:type="spellEnd"/>
      <w:r w:rsidRPr="009C5FB6">
        <w:rPr>
          <w:rFonts w:ascii="Times New Roman" w:hAnsi="Times New Roman"/>
          <w:sz w:val="24"/>
          <w:szCs w:val="24"/>
        </w:rPr>
        <w:t xml:space="preserve"> OJQ-</w:t>
      </w:r>
      <w:proofErr w:type="spellStart"/>
      <w:r w:rsidRPr="009C5FB6">
        <w:rPr>
          <w:rFonts w:ascii="Times New Roman" w:hAnsi="Times New Roman"/>
          <w:sz w:val="24"/>
          <w:szCs w:val="24"/>
        </w:rPr>
        <w:t>s</w:t>
      </w:r>
      <w:r w:rsidR="003661D6" w:rsidRPr="009C5FB6">
        <w:rPr>
          <w:rFonts w:ascii="Times New Roman" w:hAnsi="Times New Roman"/>
          <w:sz w:val="24"/>
          <w:szCs w:val="24"/>
        </w:rPr>
        <w:t>ë</w:t>
      </w:r>
      <w:proofErr w:type="spellEnd"/>
      <w:r w:rsidRPr="009C5FB6">
        <w:rPr>
          <w:rFonts w:ascii="Times New Roman" w:hAnsi="Times New Roman"/>
          <w:sz w:val="24"/>
          <w:szCs w:val="24"/>
        </w:rPr>
        <w:t xml:space="preserve">, </w:t>
      </w:r>
    </w:p>
    <w:p w14:paraId="6D45579D" w14:textId="7B7D8639" w:rsidR="003661D6" w:rsidRPr="009C5FB6" w:rsidRDefault="000E0D1C" w:rsidP="003661D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C5FB6">
        <w:rPr>
          <w:rFonts w:ascii="Times New Roman" w:hAnsi="Times New Roman"/>
          <w:sz w:val="24"/>
          <w:szCs w:val="24"/>
        </w:rPr>
        <w:t>portfolio</w:t>
      </w:r>
      <w:r w:rsidR="008D206A">
        <w:rPr>
          <w:rFonts w:ascii="Times New Roman" w:hAnsi="Times New Roman"/>
          <w:sz w:val="24"/>
          <w:szCs w:val="24"/>
        </w:rPr>
        <w:t>n</w:t>
      </w:r>
      <w:proofErr w:type="spellEnd"/>
      <w:r w:rsidRPr="009C5FB6">
        <w:rPr>
          <w:rFonts w:ascii="Times New Roman" w:hAnsi="Times New Roman"/>
          <w:sz w:val="24"/>
          <w:szCs w:val="24"/>
        </w:rPr>
        <w:t xml:space="preserve"> </w:t>
      </w:r>
      <w:r w:rsidR="008D206A">
        <w:rPr>
          <w:rFonts w:ascii="Times New Roman" w:hAnsi="Times New Roman"/>
          <w:sz w:val="24"/>
          <w:szCs w:val="24"/>
        </w:rPr>
        <w:t>e</w:t>
      </w:r>
      <w:r w:rsidRPr="009C5FB6">
        <w:rPr>
          <w:rFonts w:ascii="Times New Roman" w:hAnsi="Times New Roman"/>
          <w:sz w:val="24"/>
          <w:szCs w:val="24"/>
        </w:rPr>
        <w:t xml:space="preserve"> OJQ-</w:t>
      </w:r>
      <w:proofErr w:type="spellStart"/>
      <w:r w:rsidRPr="009C5FB6">
        <w:rPr>
          <w:rFonts w:ascii="Times New Roman" w:hAnsi="Times New Roman"/>
          <w:sz w:val="24"/>
          <w:szCs w:val="24"/>
        </w:rPr>
        <w:t>s</w:t>
      </w:r>
      <w:r w:rsidR="003661D6" w:rsidRPr="009C5FB6">
        <w:rPr>
          <w:rFonts w:ascii="Times New Roman" w:hAnsi="Times New Roman"/>
          <w:sz w:val="24"/>
          <w:szCs w:val="24"/>
        </w:rPr>
        <w:t>ë</w:t>
      </w:r>
      <w:proofErr w:type="spellEnd"/>
      <w:r w:rsidRPr="009C5FB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C5FB6">
        <w:rPr>
          <w:rFonts w:ascii="Times New Roman" w:hAnsi="Times New Roman"/>
          <w:sz w:val="24"/>
          <w:szCs w:val="24"/>
        </w:rPr>
        <w:t>n</w:t>
      </w:r>
      <w:r w:rsidR="003661D6" w:rsidRPr="009C5FB6">
        <w:rPr>
          <w:rFonts w:ascii="Times New Roman" w:hAnsi="Times New Roman"/>
          <w:sz w:val="24"/>
          <w:szCs w:val="24"/>
        </w:rPr>
        <w:t>ë</w:t>
      </w:r>
      <w:r w:rsidRPr="009C5FB6">
        <w:rPr>
          <w:rFonts w:ascii="Times New Roman" w:hAnsi="Times New Roman"/>
          <w:sz w:val="24"/>
          <w:szCs w:val="24"/>
        </w:rPr>
        <w:t>se</w:t>
      </w:r>
      <w:proofErr w:type="spellEnd"/>
      <w:r w:rsidRPr="009C5FB6">
        <w:rPr>
          <w:rFonts w:ascii="Times New Roman" w:hAnsi="Times New Roman"/>
          <w:sz w:val="24"/>
          <w:szCs w:val="24"/>
        </w:rPr>
        <w:t xml:space="preserve"> ka)</w:t>
      </w:r>
      <w:r w:rsidR="003661D6" w:rsidRPr="009C5FB6">
        <w:rPr>
          <w:rFonts w:ascii="Times New Roman" w:hAnsi="Times New Roman"/>
          <w:sz w:val="24"/>
          <w:szCs w:val="24"/>
        </w:rPr>
        <w:t xml:space="preserve"> apo </w:t>
      </w:r>
      <w:proofErr w:type="spellStart"/>
      <w:r w:rsidR="003661D6" w:rsidRPr="009C5FB6">
        <w:rPr>
          <w:rFonts w:ascii="Times New Roman" w:hAnsi="Times New Roman"/>
          <w:sz w:val="24"/>
          <w:szCs w:val="24"/>
        </w:rPr>
        <w:t>një</w:t>
      </w:r>
      <w:proofErr w:type="spellEnd"/>
      <w:r w:rsidR="003661D6" w:rsidRPr="009C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1D6" w:rsidRPr="009C5FB6">
        <w:rPr>
          <w:rFonts w:ascii="Times New Roman" w:hAnsi="Times New Roman"/>
          <w:sz w:val="24"/>
          <w:szCs w:val="24"/>
        </w:rPr>
        <w:t>përshkrim</w:t>
      </w:r>
      <w:proofErr w:type="spellEnd"/>
      <w:r w:rsidR="003661D6" w:rsidRPr="009C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360">
        <w:rPr>
          <w:rFonts w:ascii="Times New Roman" w:hAnsi="Times New Roman"/>
          <w:sz w:val="24"/>
          <w:szCs w:val="24"/>
        </w:rPr>
        <w:t>t</w:t>
      </w:r>
      <w:r w:rsidR="00480360" w:rsidRPr="009C5FB6">
        <w:rPr>
          <w:rFonts w:ascii="Times New Roman" w:hAnsi="Times New Roman"/>
          <w:sz w:val="24"/>
          <w:szCs w:val="24"/>
        </w:rPr>
        <w:t>ë</w:t>
      </w:r>
      <w:proofErr w:type="spellEnd"/>
      <w:r w:rsidR="003661D6" w:rsidRPr="009C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1D6" w:rsidRPr="009C5FB6">
        <w:rPr>
          <w:rFonts w:ascii="Times New Roman" w:hAnsi="Times New Roman"/>
          <w:sz w:val="24"/>
          <w:szCs w:val="24"/>
        </w:rPr>
        <w:t>shkurtër</w:t>
      </w:r>
      <w:proofErr w:type="spellEnd"/>
      <w:r w:rsidR="003661D6" w:rsidRPr="009C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1D6" w:rsidRPr="009C5FB6">
        <w:rPr>
          <w:rFonts w:ascii="Times New Roman" w:hAnsi="Times New Roman"/>
          <w:sz w:val="24"/>
          <w:szCs w:val="24"/>
        </w:rPr>
        <w:t>mbi</w:t>
      </w:r>
      <w:proofErr w:type="spellEnd"/>
      <w:r w:rsidR="003661D6" w:rsidRPr="009C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1D6" w:rsidRPr="009C5FB6">
        <w:rPr>
          <w:rFonts w:ascii="Times New Roman" w:hAnsi="Times New Roman"/>
          <w:sz w:val="24"/>
          <w:szCs w:val="24"/>
        </w:rPr>
        <w:t>veprimtarinë</w:t>
      </w:r>
      <w:proofErr w:type="spellEnd"/>
      <w:r w:rsidR="003661D6" w:rsidRPr="009C5FB6">
        <w:rPr>
          <w:rFonts w:ascii="Times New Roman" w:hAnsi="Times New Roman"/>
          <w:sz w:val="24"/>
          <w:szCs w:val="24"/>
        </w:rPr>
        <w:t xml:space="preserve"> e OJQ-</w:t>
      </w:r>
      <w:proofErr w:type="spellStart"/>
      <w:r w:rsidR="003661D6" w:rsidRPr="009C5FB6">
        <w:rPr>
          <w:rFonts w:ascii="Times New Roman" w:hAnsi="Times New Roman"/>
          <w:sz w:val="24"/>
          <w:szCs w:val="24"/>
        </w:rPr>
        <w:t>së</w:t>
      </w:r>
      <w:proofErr w:type="spellEnd"/>
      <w:r w:rsidRPr="009C5FB6">
        <w:rPr>
          <w:rFonts w:ascii="Times New Roman" w:hAnsi="Times New Roman"/>
          <w:sz w:val="24"/>
          <w:szCs w:val="24"/>
        </w:rPr>
        <w:t>, dhe</w:t>
      </w:r>
    </w:p>
    <w:p w14:paraId="25B5EE10" w14:textId="38CBEDD3" w:rsidR="008024E0" w:rsidRPr="009C5FB6" w:rsidRDefault="000E0D1C" w:rsidP="003661D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C5FB6">
        <w:rPr>
          <w:rFonts w:ascii="Times New Roman" w:hAnsi="Times New Roman"/>
          <w:sz w:val="24"/>
          <w:szCs w:val="24"/>
        </w:rPr>
        <w:t>CV</w:t>
      </w:r>
      <w:r w:rsidR="003661D6" w:rsidRPr="009C5FB6">
        <w:rPr>
          <w:rFonts w:ascii="Times New Roman" w:hAnsi="Times New Roman"/>
          <w:sz w:val="24"/>
          <w:szCs w:val="24"/>
        </w:rPr>
        <w:t>-</w:t>
      </w:r>
      <w:proofErr w:type="spellStart"/>
      <w:r w:rsidR="003661D6" w:rsidRPr="009C5FB6">
        <w:rPr>
          <w:rFonts w:ascii="Times New Roman" w:hAnsi="Times New Roman"/>
          <w:sz w:val="24"/>
          <w:szCs w:val="24"/>
        </w:rPr>
        <w:t>në</w:t>
      </w:r>
      <w:proofErr w:type="spellEnd"/>
      <w:r w:rsidR="003661D6" w:rsidRPr="009C5FB6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3661D6" w:rsidRPr="009C5FB6">
        <w:rPr>
          <w:rFonts w:ascii="Times New Roman" w:hAnsi="Times New Roman"/>
          <w:sz w:val="24"/>
          <w:szCs w:val="24"/>
        </w:rPr>
        <w:t>personit</w:t>
      </w:r>
      <w:proofErr w:type="spellEnd"/>
      <w:r w:rsidR="003661D6" w:rsidRPr="009C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1D6" w:rsidRPr="009C5FB6">
        <w:rPr>
          <w:rFonts w:ascii="Times New Roman" w:hAnsi="Times New Roman"/>
          <w:sz w:val="24"/>
          <w:szCs w:val="24"/>
        </w:rPr>
        <w:t>që</w:t>
      </w:r>
      <w:proofErr w:type="spellEnd"/>
      <w:r w:rsidR="003661D6" w:rsidRPr="009C5FB6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3661D6" w:rsidRPr="009C5FB6">
        <w:rPr>
          <w:rFonts w:ascii="Times New Roman" w:hAnsi="Times New Roman"/>
          <w:sz w:val="24"/>
          <w:szCs w:val="24"/>
        </w:rPr>
        <w:t>të</w:t>
      </w:r>
      <w:proofErr w:type="spellEnd"/>
      <w:r w:rsidR="003661D6" w:rsidRPr="009C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1D6" w:rsidRPr="009C5FB6">
        <w:rPr>
          <w:rFonts w:ascii="Times New Roman" w:hAnsi="Times New Roman"/>
          <w:sz w:val="24"/>
          <w:szCs w:val="24"/>
        </w:rPr>
        <w:t>marrë</w:t>
      </w:r>
      <w:proofErr w:type="spellEnd"/>
      <w:r w:rsidR="003661D6" w:rsidRPr="009C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1D6" w:rsidRPr="009C5FB6">
        <w:rPr>
          <w:rFonts w:ascii="Times New Roman" w:hAnsi="Times New Roman"/>
          <w:sz w:val="24"/>
          <w:szCs w:val="24"/>
        </w:rPr>
        <w:t>pjesë</w:t>
      </w:r>
      <w:proofErr w:type="spellEnd"/>
      <w:r w:rsidR="003661D6" w:rsidRPr="009C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1D6" w:rsidRPr="009C5FB6">
        <w:rPr>
          <w:rFonts w:ascii="Times New Roman" w:hAnsi="Times New Roman"/>
          <w:sz w:val="24"/>
          <w:szCs w:val="24"/>
        </w:rPr>
        <w:t>në</w:t>
      </w:r>
      <w:proofErr w:type="spellEnd"/>
      <w:r w:rsidR="003661D6" w:rsidRPr="009C5FB6">
        <w:rPr>
          <w:rFonts w:ascii="Times New Roman" w:hAnsi="Times New Roman"/>
          <w:sz w:val="24"/>
          <w:szCs w:val="24"/>
        </w:rPr>
        <w:t xml:space="preserve"> trajnim.</w:t>
      </w:r>
    </w:p>
    <w:p w14:paraId="52AA03A3" w14:textId="3FBEC54D" w:rsidR="009C5FB6" w:rsidRDefault="003661D6" w:rsidP="003661D6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C5FB6">
        <w:rPr>
          <w:rFonts w:ascii="Times New Roman" w:hAnsi="Times New Roman"/>
          <w:b/>
          <w:bCs/>
          <w:sz w:val="24"/>
          <w:szCs w:val="24"/>
        </w:rPr>
        <w:t>T</w:t>
      </w:r>
      <w:r w:rsidR="009C5FB6">
        <w:rPr>
          <w:rFonts w:ascii="Times New Roman" w:hAnsi="Times New Roman"/>
          <w:b/>
          <w:bCs/>
          <w:sz w:val="24"/>
          <w:szCs w:val="24"/>
        </w:rPr>
        <w:t>ë</w:t>
      </w:r>
      <w:proofErr w:type="spellEnd"/>
      <w:r w:rsidRPr="009C5FB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C5FB6">
        <w:rPr>
          <w:rFonts w:ascii="Times New Roman" w:hAnsi="Times New Roman"/>
          <w:b/>
          <w:bCs/>
          <w:sz w:val="24"/>
          <w:szCs w:val="24"/>
        </w:rPr>
        <w:t>gjitha</w:t>
      </w:r>
      <w:proofErr w:type="spellEnd"/>
      <w:r w:rsidRPr="009C5FB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C5FB6">
        <w:rPr>
          <w:rFonts w:ascii="Times New Roman" w:hAnsi="Times New Roman"/>
          <w:b/>
          <w:bCs/>
          <w:sz w:val="24"/>
          <w:szCs w:val="24"/>
        </w:rPr>
        <w:t>k</w:t>
      </w:r>
      <w:r w:rsidR="009C5FB6">
        <w:rPr>
          <w:rFonts w:ascii="Times New Roman" w:hAnsi="Times New Roman"/>
          <w:b/>
          <w:bCs/>
          <w:sz w:val="24"/>
          <w:szCs w:val="24"/>
        </w:rPr>
        <w:t>ë</w:t>
      </w:r>
      <w:r w:rsidRPr="009C5FB6">
        <w:rPr>
          <w:rFonts w:ascii="Times New Roman" w:hAnsi="Times New Roman"/>
          <w:b/>
          <w:bCs/>
          <w:sz w:val="24"/>
          <w:szCs w:val="24"/>
        </w:rPr>
        <w:t>to</w:t>
      </w:r>
      <w:proofErr w:type="spellEnd"/>
      <w:r w:rsidRPr="009C5F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5FB6">
        <w:rPr>
          <w:rFonts w:ascii="Times New Roman" w:hAnsi="Times New Roman"/>
          <w:b/>
          <w:bCs/>
          <w:sz w:val="24"/>
          <w:szCs w:val="24"/>
        </w:rPr>
        <w:t xml:space="preserve">dokumente </w:t>
      </w:r>
      <w:r w:rsidRPr="009C5FB6">
        <w:rPr>
          <w:rFonts w:ascii="Times New Roman" w:hAnsi="Times New Roman"/>
          <w:b/>
          <w:bCs/>
          <w:sz w:val="24"/>
          <w:szCs w:val="24"/>
        </w:rPr>
        <w:t xml:space="preserve">duhet ti </w:t>
      </w:r>
      <w:proofErr w:type="spellStart"/>
      <w:r w:rsidRPr="009C5FB6">
        <w:rPr>
          <w:rFonts w:ascii="Times New Roman" w:hAnsi="Times New Roman"/>
          <w:b/>
          <w:bCs/>
          <w:sz w:val="24"/>
          <w:szCs w:val="24"/>
        </w:rPr>
        <w:t>d</w:t>
      </w:r>
      <w:r w:rsidR="009C5FB6">
        <w:rPr>
          <w:rFonts w:ascii="Times New Roman" w:hAnsi="Times New Roman"/>
          <w:b/>
          <w:bCs/>
          <w:sz w:val="24"/>
          <w:szCs w:val="24"/>
        </w:rPr>
        <w:t>ë</w:t>
      </w:r>
      <w:r w:rsidRPr="009C5FB6">
        <w:rPr>
          <w:rFonts w:ascii="Times New Roman" w:hAnsi="Times New Roman"/>
          <w:b/>
          <w:bCs/>
          <w:sz w:val="24"/>
          <w:szCs w:val="24"/>
        </w:rPr>
        <w:t>rgoni</w:t>
      </w:r>
      <w:proofErr w:type="spellEnd"/>
      <w:r w:rsidRPr="009C5FB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C5FB6" w:rsidRPr="009C5FB6">
        <w:rPr>
          <w:rFonts w:ascii="Times New Roman" w:hAnsi="Times New Roman"/>
          <w:b/>
          <w:bCs/>
          <w:sz w:val="24"/>
          <w:szCs w:val="24"/>
        </w:rPr>
        <w:t>n</w:t>
      </w:r>
      <w:r w:rsidR="009C5FB6">
        <w:rPr>
          <w:rFonts w:ascii="Times New Roman" w:hAnsi="Times New Roman"/>
          <w:b/>
          <w:bCs/>
          <w:sz w:val="24"/>
          <w:szCs w:val="24"/>
        </w:rPr>
        <w:t>ë</w:t>
      </w:r>
      <w:proofErr w:type="spellEnd"/>
      <w:r w:rsidR="009C5FB6" w:rsidRPr="009C5FB6">
        <w:rPr>
          <w:rFonts w:ascii="Times New Roman" w:hAnsi="Times New Roman"/>
          <w:b/>
          <w:bCs/>
          <w:sz w:val="24"/>
          <w:szCs w:val="24"/>
        </w:rPr>
        <w:t xml:space="preserve"> email </w:t>
      </w:r>
      <w:proofErr w:type="spellStart"/>
      <w:r w:rsidR="009C5FB6" w:rsidRPr="009C5FB6">
        <w:rPr>
          <w:rFonts w:ascii="Times New Roman" w:hAnsi="Times New Roman"/>
          <w:b/>
          <w:bCs/>
          <w:sz w:val="24"/>
          <w:szCs w:val="24"/>
        </w:rPr>
        <w:t>adresat</w:t>
      </w:r>
      <w:proofErr w:type="spellEnd"/>
      <w:r w:rsidR="009C5FB6" w:rsidRPr="009C5FB6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11" w:history="1">
        <w:r w:rsidR="009C5FB6" w:rsidRPr="009C5FB6">
          <w:rPr>
            <w:rStyle w:val="Hyperlink"/>
            <w:rFonts w:ascii="Times New Roman" w:hAnsi="Times New Roman"/>
            <w:b/>
            <w:bCs/>
            <w:sz w:val="24"/>
            <w:szCs w:val="24"/>
          </w:rPr>
          <w:t>deniong@kfos.org</w:t>
        </w:r>
      </w:hyperlink>
      <w:r w:rsidR="009C5FB6" w:rsidRPr="009C5FB6">
        <w:rPr>
          <w:rFonts w:ascii="Times New Roman" w:hAnsi="Times New Roman"/>
          <w:b/>
          <w:bCs/>
          <w:sz w:val="24"/>
          <w:szCs w:val="24"/>
        </w:rPr>
        <w:t xml:space="preserve"> dhe </w:t>
      </w:r>
      <w:hyperlink r:id="rId12" w:history="1">
        <w:r w:rsidR="009C5FB6" w:rsidRPr="009C5FB6">
          <w:rPr>
            <w:rStyle w:val="Hyperlink"/>
            <w:rFonts w:ascii="Times New Roman" w:hAnsi="Times New Roman"/>
            <w:b/>
            <w:bCs/>
            <w:sz w:val="24"/>
            <w:szCs w:val="24"/>
          </w:rPr>
          <w:t>rrita.ismajli@kfos.org</w:t>
        </w:r>
      </w:hyperlink>
      <w:r w:rsidR="009C5FB6" w:rsidRPr="009C5FB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80360" w:rsidRPr="00BD0C17">
        <w:rPr>
          <w:rFonts w:ascii="Times New Roman" w:hAnsi="Times New Roman"/>
          <w:b/>
          <w:bCs/>
          <w:sz w:val="24"/>
          <w:szCs w:val="24"/>
        </w:rPr>
        <w:t>m</w:t>
      </w:r>
      <w:r w:rsidR="00480360" w:rsidRPr="00BD0C17">
        <w:rPr>
          <w:rFonts w:ascii="Times New Roman" w:hAnsi="Times New Roman"/>
          <w:b/>
          <w:bCs/>
          <w:sz w:val="24"/>
          <w:szCs w:val="24"/>
        </w:rPr>
        <w:t>ë</w:t>
      </w:r>
      <w:proofErr w:type="spellEnd"/>
      <w:r w:rsidR="00480360" w:rsidRPr="00BD0C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80360" w:rsidRPr="00BD0C17">
        <w:rPr>
          <w:rFonts w:ascii="Times New Roman" w:hAnsi="Times New Roman"/>
          <w:b/>
          <w:bCs/>
          <w:sz w:val="24"/>
          <w:szCs w:val="24"/>
        </w:rPr>
        <w:t>s</w:t>
      </w:r>
      <w:r w:rsidR="00480360" w:rsidRPr="00BD0C17">
        <w:rPr>
          <w:rFonts w:ascii="Times New Roman" w:hAnsi="Times New Roman"/>
          <w:b/>
          <w:bCs/>
          <w:sz w:val="24"/>
          <w:szCs w:val="24"/>
        </w:rPr>
        <w:t>ë</w:t>
      </w:r>
      <w:proofErr w:type="spellEnd"/>
      <w:r w:rsidR="00480360" w:rsidRPr="00BD0C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80360" w:rsidRPr="00BD0C17">
        <w:rPr>
          <w:rFonts w:ascii="Times New Roman" w:hAnsi="Times New Roman"/>
          <w:b/>
          <w:bCs/>
          <w:sz w:val="24"/>
          <w:szCs w:val="24"/>
        </w:rPr>
        <w:t>largu</w:t>
      </w:r>
      <w:proofErr w:type="spellEnd"/>
      <w:r w:rsidR="00480360" w:rsidRPr="00BD0C17">
        <w:rPr>
          <w:rFonts w:ascii="Times New Roman" w:hAnsi="Times New Roman"/>
          <w:b/>
          <w:bCs/>
          <w:sz w:val="24"/>
          <w:szCs w:val="24"/>
        </w:rPr>
        <w:t xml:space="preserve"> deri me</w:t>
      </w:r>
      <w:r w:rsidR="00BD0C17" w:rsidRPr="00BD0C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0C17" w:rsidRPr="00BD0C17">
        <w:rPr>
          <w:rFonts w:ascii="Times New Roman" w:hAnsi="Times New Roman"/>
          <w:b/>
          <w:bCs/>
          <w:sz w:val="24"/>
          <w:szCs w:val="24"/>
          <w:u w:val="single"/>
        </w:rPr>
        <w:t xml:space="preserve">2 </w:t>
      </w:r>
      <w:proofErr w:type="spellStart"/>
      <w:r w:rsidR="00BD0C17" w:rsidRPr="00BD0C17">
        <w:rPr>
          <w:rFonts w:ascii="Times New Roman" w:hAnsi="Times New Roman"/>
          <w:b/>
          <w:bCs/>
          <w:sz w:val="24"/>
          <w:szCs w:val="24"/>
          <w:u w:val="single"/>
        </w:rPr>
        <w:t>korrik</w:t>
      </w:r>
      <w:proofErr w:type="spellEnd"/>
      <w:r w:rsidR="00BD0C17" w:rsidRPr="00BD0C17">
        <w:rPr>
          <w:rFonts w:ascii="Times New Roman" w:hAnsi="Times New Roman"/>
          <w:b/>
          <w:bCs/>
          <w:sz w:val="24"/>
          <w:szCs w:val="24"/>
          <w:u w:val="single"/>
        </w:rPr>
        <w:t xml:space="preserve"> 2019 </w:t>
      </w:r>
      <w:proofErr w:type="spellStart"/>
      <w:r w:rsidR="00BD0C17" w:rsidRPr="00BD0C17">
        <w:rPr>
          <w:rFonts w:ascii="Times New Roman" w:hAnsi="Times New Roman"/>
          <w:b/>
          <w:bCs/>
          <w:sz w:val="24"/>
          <w:szCs w:val="24"/>
          <w:u w:val="single"/>
        </w:rPr>
        <w:t>n</w:t>
      </w:r>
      <w:r w:rsidR="00BD0C17" w:rsidRPr="00BD0C17">
        <w:rPr>
          <w:rFonts w:ascii="Times New Roman" w:hAnsi="Times New Roman"/>
          <w:b/>
          <w:bCs/>
          <w:sz w:val="24"/>
          <w:szCs w:val="24"/>
          <w:u w:val="single"/>
        </w:rPr>
        <w:t>ë</w:t>
      </w:r>
      <w:proofErr w:type="spellEnd"/>
      <w:r w:rsidR="00BD0C17" w:rsidRPr="00BD0C1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BD0C17" w:rsidRPr="00BD0C17">
        <w:rPr>
          <w:rFonts w:ascii="Times New Roman" w:hAnsi="Times New Roman"/>
          <w:b/>
          <w:bCs/>
          <w:sz w:val="24"/>
          <w:szCs w:val="24"/>
          <w:u w:val="single"/>
        </w:rPr>
        <w:t>ora</w:t>
      </w:r>
      <w:proofErr w:type="spellEnd"/>
      <w:r w:rsidR="00BD0C17" w:rsidRPr="00BD0C17">
        <w:rPr>
          <w:rFonts w:ascii="Times New Roman" w:hAnsi="Times New Roman"/>
          <w:b/>
          <w:bCs/>
          <w:sz w:val="24"/>
          <w:szCs w:val="24"/>
          <w:u w:val="single"/>
        </w:rPr>
        <w:t xml:space="preserve"> 17:00</w:t>
      </w:r>
      <w:r w:rsidR="00BD0C17" w:rsidRPr="00BD0C17">
        <w:rPr>
          <w:rFonts w:ascii="Times New Roman" w:hAnsi="Times New Roman"/>
          <w:b/>
          <w:bCs/>
          <w:sz w:val="24"/>
          <w:szCs w:val="24"/>
        </w:rPr>
        <w:t>.</w:t>
      </w:r>
    </w:p>
    <w:p w14:paraId="1F78AA53" w14:textId="75EAC1BD" w:rsidR="00E236BC" w:rsidRPr="00E236BC" w:rsidRDefault="00E236BC" w:rsidP="003661D6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E236BC">
        <w:rPr>
          <w:rFonts w:ascii="Times New Roman" w:hAnsi="Times New Roman"/>
          <w:b/>
          <w:bCs/>
          <w:sz w:val="24"/>
          <w:szCs w:val="24"/>
          <w:u w:val="single"/>
        </w:rPr>
        <w:t>Trajnimi</w:t>
      </w:r>
      <w:proofErr w:type="spellEnd"/>
      <w:r w:rsidRPr="00E236B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236BC">
        <w:rPr>
          <w:rFonts w:ascii="Times New Roman" w:hAnsi="Times New Roman"/>
          <w:b/>
          <w:bCs/>
          <w:sz w:val="24"/>
          <w:szCs w:val="24"/>
          <w:u w:val="single"/>
        </w:rPr>
        <w:t>mbahet</w:t>
      </w:r>
      <w:proofErr w:type="spellEnd"/>
      <w:r w:rsidRPr="00E236B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236BC">
        <w:rPr>
          <w:rFonts w:ascii="Times New Roman" w:hAnsi="Times New Roman"/>
          <w:b/>
          <w:bCs/>
          <w:sz w:val="24"/>
          <w:szCs w:val="24"/>
          <w:u w:val="single"/>
        </w:rPr>
        <w:t>në</w:t>
      </w:r>
      <w:proofErr w:type="spellEnd"/>
      <w:r w:rsidRPr="00E236B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236BC">
        <w:rPr>
          <w:rFonts w:ascii="Times New Roman" w:hAnsi="Times New Roman"/>
          <w:b/>
          <w:bCs/>
          <w:sz w:val="24"/>
          <w:szCs w:val="24"/>
          <w:u w:val="single"/>
        </w:rPr>
        <w:t>Prishtinë</w:t>
      </w:r>
      <w:proofErr w:type="spellEnd"/>
      <w:r w:rsidRPr="00E236B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0195C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>më</w:t>
      </w:r>
      <w:proofErr w:type="spellEnd"/>
      <w:r w:rsidRPr="00E0195C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 xml:space="preserve"> 17 dhe 18 </w:t>
      </w:r>
      <w:proofErr w:type="spellStart"/>
      <w:r w:rsidRPr="00E0195C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>korrik</w:t>
      </w:r>
      <w:proofErr w:type="spellEnd"/>
      <w:r w:rsidRPr="00E0195C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 xml:space="preserve"> 2019</w:t>
      </w:r>
      <w:r w:rsidRPr="00E236BC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14:paraId="07FC55D1" w14:textId="1519CEDD" w:rsidR="002C7FF5" w:rsidRDefault="00115A93" w:rsidP="003661D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236BC">
        <w:rPr>
          <w:rFonts w:ascii="Times New Roman" w:hAnsi="Times New Roman"/>
          <w:sz w:val="24"/>
          <w:szCs w:val="24"/>
        </w:rPr>
        <w:t>T</w:t>
      </w:r>
      <w:r w:rsidR="00E236BC">
        <w:rPr>
          <w:rFonts w:ascii="Times New Roman" w:hAnsi="Times New Roman"/>
          <w:sz w:val="24"/>
          <w:szCs w:val="24"/>
        </w:rPr>
        <w:t>ë</w:t>
      </w:r>
      <w:proofErr w:type="spellEnd"/>
      <w:r w:rsidRPr="00E23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6BC">
        <w:rPr>
          <w:rFonts w:ascii="Times New Roman" w:hAnsi="Times New Roman"/>
          <w:sz w:val="24"/>
          <w:szCs w:val="24"/>
        </w:rPr>
        <w:t>gjitha</w:t>
      </w:r>
      <w:proofErr w:type="spellEnd"/>
      <w:r w:rsidRPr="00E23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6BC">
        <w:rPr>
          <w:rFonts w:ascii="Times New Roman" w:hAnsi="Times New Roman"/>
          <w:sz w:val="24"/>
          <w:szCs w:val="24"/>
        </w:rPr>
        <w:t>shpenzimet</w:t>
      </w:r>
      <w:proofErr w:type="spellEnd"/>
      <w:r w:rsidRPr="00E236BC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E236BC">
        <w:rPr>
          <w:rFonts w:ascii="Times New Roman" w:hAnsi="Times New Roman"/>
          <w:sz w:val="24"/>
          <w:szCs w:val="24"/>
        </w:rPr>
        <w:t>t</w:t>
      </w:r>
      <w:r w:rsidR="00E236BC">
        <w:rPr>
          <w:rFonts w:ascii="Times New Roman" w:hAnsi="Times New Roman"/>
          <w:sz w:val="24"/>
          <w:szCs w:val="24"/>
        </w:rPr>
        <w:t>ë</w:t>
      </w:r>
      <w:proofErr w:type="spellEnd"/>
      <w:r w:rsidRPr="00E23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6BC">
        <w:rPr>
          <w:rFonts w:ascii="Times New Roman" w:hAnsi="Times New Roman"/>
          <w:sz w:val="24"/>
          <w:szCs w:val="24"/>
        </w:rPr>
        <w:t>mbulohen</w:t>
      </w:r>
      <w:proofErr w:type="spellEnd"/>
      <w:r w:rsidRPr="00E23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6BC">
        <w:rPr>
          <w:rFonts w:ascii="Times New Roman" w:hAnsi="Times New Roman"/>
          <w:sz w:val="24"/>
          <w:szCs w:val="24"/>
        </w:rPr>
        <w:t>nga</w:t>
      </w:r>
      <w:proofErr w:type="spellEnd"/>
      <w:r w:rsidRPr="00E236BC">
        <w:rPr>
          <w:rFonts w:ascii="Times New Roman" w:hAnsi="Times New Roman"/>
          <w:sz w:val="24"/>
          <w:szCs w:val="24"/>
        </w:rPr>
        <w:t xml:space="preserve"> projekti, </w:t>
      </w:r>
      <w:proofErr w:type="spellStart"/>
      <w:r w:rsidRPr="00E236BC">
        <w:rPr>
          <w:rFonts w:ascii="Times New Roman" w:hAnsi="Times New Roman"/>
          <w:sz w:val="24"/>
          <w:szCs w:val="24"/>
        </w:rPr>
        <w:t>p</w:t>
      </w:r>
      <w:r w:rsidR="00E236BC">
        <w:rPr>
          <w:rFonts w:ascii="Times New Roman" w:hAnsi="Times New Roman"/>
          <w:sz w:val="24"/>
          <w:szCs w:val="24"/>
        </w:rPr>
        <w:t>ë</w:t>
      </w:r>
      <w:r w:rsidRPr="00E236BC">
        <w:rPr>
          <w:rFonts w:ascii="Times New Roman" w:hAnsi="Times New Roman"/>
          <w:sz w:val="24"/>
          <w:szCs w:val="24"/>
        </w:rPr>
        <w:t>rfshi</w:t>
      </w:r>
      <w:proofErr w:type="spellEnd"/>
      <w:r w:rsidRPr="00E236BC">
        <w:rPr>
          <w:rFonts w:ascii="Times New Roman" w:hAnsi="Times New Roman"/>
          <w:sz w:val="24"/>
          <w:szCs w:val="24"/>
        </w:rPr>
        <w:t xml:space="preserve"> edhe </w:t>
      </w:r>
      <w:proofErr w:type="spellStart"/>
      <w:r w:rsidRPr="00E236BC">
        <w:rPr>
          <w:rFonts w:ascii="Times New Roman" w:hAnsi="Times New Roman"/>
          <w:sz w:val="24"/>
          <w:szCs w:val="24"/>
        </w:rPr>
        <w:t>fjetjen</w:t>
      </w:r>
      <w:proofErr w:type="spellEnd"/>
      <w:r w:rsidRPr="00E23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6BC" w:rsidRPr="00E236BC">
        <w:rPr>
          <w:rFonts w:ascii="Times New Roman" w:hAnsi="Times New Roman"/>
          <w:sz w:val="24"/>
          <w:szCs w:val="24"/>
        </w:rPr>
        <w:t>n</w:t>
      </w:r>
      <w:r w:rsidR="00E236BC">
        <w:rPr>
          <w:rFonts w:ascii="Times New Roman" w:hAnsi="Times New Roman"/>
          <w:sz w:val="24"/>
          <w:szCs w:val="24"/>
        </w:rPr>
        <w:t>ë</w:t>
      </w:r>
      <w:proofErr w:type="spellEnd"/>
      <w:r w:rsidR="00E236BC" w:rsidRPr="00E236BC">
        <w:rPr>
          <w:rFonts w:ascii="Times New Roman" w:hAnsi="Times New Roman"/>
          <w:sz w:val="24"/>
          <w:szCs w:val="24"/>
        </w:rPr>
        <w:t xml:space="preserve"> hotel </w:t>
      </w:r>
      <w:proofErr w:type="spellStart"/>
      <w:r w:rsidRPr="00E236BC">
        <w:rPr>
          <w:rFonts w:ascii="Times New Roman" w:hAnsi="Times New Roman"/>
          <w:sz w:val="24"/>
          <w:szCs w:val="24"/>
        </w:rPr>
        <w:t>p</w:t>
      </w:r>
      <w:r w:rsidR="00E236BC">
        <w:rPr>
          <w:rFonts w:ascii="Times New Roman" w:hAnsi="Times New Roman"/>
          <w:sz w:val="24"/>
          <w:szCs w:val="24"/>
        </w:rPr>
        <w:t>ë</w:t>
      </w:r>
      <w:r w:rsidRPr="00E236BC">
        <w:rPr>
          <w:rFonts w:ascii="Times New Roman" w:hAnsi="Times New Roman"/>
          <w:sz w:val="24"/>
          <w:szCs w:val="24"/>
        </w:rPr>
        <w:t>r</w:t>
      </w:r>
      <w:proofErr w:type="spellEnd"/>
      <w:r w:rsidRPr="00E23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6BC">
        <w:rPr>
          <w:rFonts w:ascii="Times New Roman" w:hAnsi="Times New Roman"/>
          <w:sz w:val="24"/>
          <w:szCs w:val="24"/>
        </w:rPr>
        <w:t>pjes</w:t>
      </w:r>
      <w:r w:rsidR="00E236BC">
        <w:rPr>
          <w:rFonts w:ascii="Times New Roman" w:hAnsi="Times New Roman"/>
          <w:sz w:val="24"/>
          <w:szCs w:val="24"/>
        </w:rPr>
        <w:t>ë</w:t>
      </w:r>
      <w:r w:rsidRPr="00E236BC">
        <w:rPr>
          <w:rFonts w:ascii="Times New Roman" w:hAnsi="Times New Roman"/>
          <w:sz w:val="24"/>
          <w:szCs w:val="24"/>
        </w:rPr>
        <w:t>marr</w:t>
      </w:r>
      <w:r w:rsidR="00E236BC">
        <w:rPr>
          <w:rFonts w:ascii="Times New Roman" w:hAnsi="Times New Roman"/>
          <w:sz w:val="24"/>
          <w:szCs w:val="24"/>
        </w:rPr>
        <w:t>ë</w:t>
      </w:r>
      <w:r w:rsidRPr="00E236BC">
        <w:rPr>
          <w:rFonts w:ascii="Times New Roman" w:hAnsi="Times New Roman"/>
          <w:sz w:val="24"/>
          <w:szCs w:val="24"/>
        </w:rPr>
        <w:t>sit</w:t>
      </w:r>
      <w:proofErr w:type="spellEnd"/>
      <w:r w:rsidRPr="00E23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6BC" w:rsidRPr="00E236BC">
        <w:rPr>
          <w:rFonts w:ascii="Times New Roman" w:hAnsi="Times New Roman"/>
          <w:sz w:val="24"/>
          <w:szCs w:val="24"/>
        </w:rPr>
        <w:t>q</w:t>
      </w:r>
      <w:r w:rsidR="00E236BC">
        <w:rPr>
          <w:rFonts w:ascii="Times New Roman" w:hAnsi="Times New Roman"/>
          <w:sz w:val="24"/>
          <w:szCs w:val="24"/>
        </w:rPr>
        <w:t>ë</w:t>
      </w:r>
      <w:proofErr w:type="spellEnd"/>
      <w:r w:rsidR="00E236BC" w:rsidRPr="00E23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6BC" w:rsidRPr="00E236BC">
        <w:rPr>
          <w:rFonts w:ascii="Times New Roman" w:hAnsi="Times New Roman"/>
          <w:sz w:val="24"/>
          <w:szCs w:val="24"/>
        </w:rPr>
        <w:t>jetojn</w:t>
      </w:r>
      <w:r w:rsidR="00E236BC">
        <w:rPr>
          <w:rFonts w:ascii="Times New Roman" w:hAnsi="Times New Roman"/>
          <w:sz w:val="24"/>
          <w:szCs w:val="24"/>
        </w:rPr>
        <w:t>ë</w:t>
      </w:r>
      <w:proofErr w:type="spellEnd"/>
      <w:r w:rsidR="00E236BC" w:rsidRPr="00E23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6BC">
        <w:rPr>
          <w:rFonts w:ascii="Times New Roman" w:hAnsi="Times New Roman"/>
          <w:sz w:val="24"/>
          <w:szCs w:val="24"/>
        </w:rPr>
        <w:t>jashtë</w:t>
      </w:r>
      <w:proofErr w:type="spellEnd"/>
      <w:r w:rsidR="00E236BC" w:rsidRPr="00E23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6BC" w:rsidRPr="00E236BC">
        <w:rPr>
          <w:rFonts w:ascii="Times New Roman" w:hAnsi="Times New Roman"/>
          <w:sz w:val="24"/>
          <w:szCs w:val="24"/>
        </w:rPr>
        <w:t>Prishtin</w:t>
      </w:r>
      <w:r w:rsidR="00E236BC">
        <w:rPr>
          <w:rFonts w:ascii="Times New Roman" w:hAnsi="Times New Roman"/>
          <w:sz w:val="24"/>
          <w:szCs w:val="24"/>
        </w:rPr>
        <w:t>ës</w:t>
      </w:r>
      <w:proofErr w:type="spellEnd"/>
      <w:r w:rsidR="00E236BC" w:rsidRPr="00E236BC">
        <w:rPr>
          <w:rFonts w:ascii="Times New Roman" w:hAnsi="Times New Roman"/>
          <w:sz w:val="24"/>
          <w:szCs w:val="24"/>
        </w:rPr>
        <w:t>.</w:t>
      </w:r>
    </w:p>
    <w:p w14:paraId="1A21BA92" w14:textId="4BC3B98D" w:rsidR="00FC3F69" w:rsidRDefault="00FC3F69" w:rsidP="003661D6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</w:t>
      </w:r>
      <w:r w:rsidR="000377E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="000377E4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shum</w:t>
      </w:r>
      <w:r w:rsidR="000377E4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informata</w:t>
      </w:r>
      <w:proofErr w:type="spellEnd"/>
      <w:r>
        <w:rPr>
          <w:rFonts w:ascii="Times New Roman" w:hAnsi="Times New Roman"/>
          <w:sz w:val="24"/>
          <w:szCs w:val="24"/>
        </w:rPr>
        <w:t xml:space="preserve"> rreth </w:t>
      </w:r>
      <w:proofErr w:type="spellStart"/>
      <w:r>
        <w:rPr>
          <w:rFonts w:ascii="Times New Roman" w:hAnsi="Times New Roman"/>
          <w:sz w:val="24"/>
          <w:szCs w:val="24"/>
        </w:rPr>
        <w:t>projektit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77E4">
        <w:rPr>
          <w:rFonts w:ascii="Times New Roman" w:hAnsi="Times New Roman"/>
          <w:sz w:val="24"/>
          <w:szCs w:val="24"/>
        </w:rPr>
        <w:t>klikoni</w:t>
      </w:r>
      <w:proofErr w:type="spellEnd"/>
      <w:r w:rsidR="000377E4">
        <w:rPr>
          <w:rFonts w:ascii="Times New Roman" w:hAnsi="Times New Roman"/>
          <w:sz w:val="24"/>
          <w:szCs w:val="24"/>
        </w:rPr>
        <w:t xml:space="preserve"> dokumentet </w:t>
      </w:r>
      <w:proofErr w:type="spellStart"/>
      <w:r w:rsidR="000377E4">
        <w:rPr>
          <w:rFonts w:ascii="Times New Roman" w:hAnsi="Times New Roman"/>
          <w:sz w:val="24"/>
          <w:szCs w:val="24"/>
        </w:rPr>
        <w:t>më</w:t>
      </w:r>
      <w:proofErr w:type="spellEnd"/>
      <w:r w:rsidR="000377E4">
        <w:rPr>
          <w:rFonts w:ascii="Times New Roman" w:hAnsi="Times New Roman"/>
          <w:sz w:val="24"/>
          <w:szCs w:val="24"/>
        </w:rPr>
        <w:t xml:space="preserve"> poshte:</w:t>
      </w:r>
    </w:p>
    <w:p w14:paraId="7BE1B48B" w14:textId="53F522A4" w:rsidR="00D85732" w:rsidRPr="00D85732" w:rsidRDefault="003B1F8C" w:rsidP="00D8573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D85732" w:rsidRPr="003B1F8C">
          <w:rPr>
            <w:rStyle w:val="Hyperlink"/>
            <w:rFonts w:ascii="Times New Roman" w:hAnsi="Times New Roman"/>
            <w:sz w:val="24"/>
            <w:szCs w:val="24"/>
          </w:rPr>
          <w:t>Rreth nesh</w:t>
        </w:r>
      </w:hyperlink>
    </w:p>
    <w:p w14:paraId="22F30014" w14:textId="7EA32642" w:rsidR="00D85732" w:rsidRPr="00D85732" w:rsidRDefault="000A31FC" w:rsidP="00D8573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hyperlink r:id="rId14" w:history="1">
        <w:proofErr w:type="spellStart"/>
        <w:r w:rsidR="00D85732" w:rsidRPr="000A31FC">
          <w:rPr>
            <w:rStyle w:val="Hyperlink"/>
            <w:rFonts w:ascii="Times New Roman" w:hAnsi="Times New Roman"/>
            <w:sz w:val="24"/>
            <w:szCs w:val="24"/>
          </w:rPr>
          <w:t>Thirrja</w:t>
        </w:r>
        <w:proofErr w:type="spellEnd"/>
        <w:r w:rsidR="00D85732" w:rsidRPr="000A31FC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D85732" w:rsidRPr="000A31FC">
          <w:rPr>
            <w:rStyle w:val="Hyperlink"/>
            <w:rFonts w:ascii="Times New Roman" w:hAnsi="Times New Roman"/>
            <w:sz w:val="24"/>
            <w:szCs w:val="24"/>
          </w:rPr>
          <w:t>p</w:t>
        </w:r>
        <w:r w:rsidR="00556128" w:rsidRPr="000A31FC">
          <w:rPr>
            <w:rStyle w:val="Hyperlink"/>
            <w:rFonts w:ascii="Times New Roman" w:hAnsi="Times New Roman"/>
            <w:sz w:val="24"/>
            <w:szCs w:val="24"/>
          </w:rPr>
          <w:t>ë</w:t>
        </w:r>
        <w:r w:rsidR="00D85732" w:rsidRPr="000A31FC">
          <w:rPr>
            <w:rStyle w:val="Hyperlink"/>
            <w:rFonts w:ascii="Times New Roman" w:hAnsi="Times New Roman"/>
            <w:sz w:val="24"/>
            <w:szCs w:val="24"/>
          </w:rPr>
          <w:t>r</w:t>
        </w:r>
        <w:proofErr w:type="spellEnd"/>
        <w:r w:rsidR="00D85732" w:rsidRPr="000A31FC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D85732" w:rsidRPr="000A31FC">
          <w:rPr>
            <w:rStyle w:val="Hyperlink"/>
            <w:rFonts w:ascii="Times New Roman" w:hAnsi="Times New Roman"/>
            <w:sz w:val="24"/>
            <w:szCs w:val="24"/>
          </w:rPr>
          <w:t>aplikim</w:t>
        </w:r>
        <w:proofErr w:type="spellEnd"/>
      </w:hyperlink>
    </w:p>
    <w:p w14:paraId="7FA2F917" w14:textId="2A3AEF6D" w:rsidR="000377E4" w:rsidRDefault="000377E4" w:rsidP="003661D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1FFFD0B" w14:textId="77777777" w:rsidR="000377E4" w:rsidRPr="00E236BC" w:rsidRDefault="000377E4" w:rsidP="003661D6">
      <w:pPr>
        <w:jc w:val="both"/>
        <w:rPr>
          <w:rFonts w:ascii="Times New Roman" w:hAnsi="Times New Roman"/>
          <w:sz w:val="24"/>
          <w:szCs w:val="24"/>
        </w:rPr>
      </w:pPr>
    </w:p>
    <w:sectPr w:rsidR="000377E4" w:rsidRPr="00E236BC" w:rsidSect="00341F34">
      <w:footerReference w:type="default" r:id="rId15"/>
      <w:pgSz w:w="11900" w:h="16838"/>
      <w:pgMar w:top="1260" w:right="985" w:bottom="789" w:left="1418" w:header="720" w:footer="720" w:gutter="0"/>
      <w:cols w:space="720" w:equalWidth="0">
        <w:col w:w="949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12E69" w14:textId="77777777" w:rsidR="00B869F3" w:rsidRDefault="00B869F3" w:rsidP="00537B0E">
      <w:pPr>
        <w:spacing w:after="0" w:line="240" w:lineRule="auto"/>
      </w:pPr>
      <w:r>
        <w:separator/>
      </w:r>
    </w:p>
  </w:endnote>
  <w:endnote w:type="continuationSeparator" w:id="0">
    <w:p w14:paraId="1B379A3A" w14:textId="77777777" w:rsidR="00B869F3" w:rsidRDefault="00B869F3" w:rsidP="0053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E88AC" w14:textId="570066AB" w:rsidR="00AC5588" w:rsidRDefault="00AC5588" w:rsidP="00341F34">
    <w:pPr>
      <w:widowControl w:val="0"/>
      <w:autoSpaceDE w:val="0"/>
      <w:autoSpaceDN w:val="0"/>
      <w:adjustRightInd w:val="0"/>
      <w:spacing w:after="0" w:line="240" w:lineRule="auto"/>
      <w:ind w:left="10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4E80B" w14:textId="77777777" w:rsidR="00B869F3" w:rsidRDefault="00B869F3" w:rsidP="00537B0E">
      <w:pPr>
        <w:spacing w:after="0" w:line="240" w:lineRule="auto"/>
      </w:pPr>
      <w:r>
        <w:separator/>
      </w:r>
    </w:p>
  </w:footnote>
  <w:footnote w:type="continuationSeparator" w:id="0">
    <w:p w14:paraId="4BBD5E2D" w14:textId="77777777" w:rsidR="00B869F3" w:rsidRDefault="00B869F3" w:rsidP="00537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3421"/>
    <w:multiLevelType w:val="hybridMultilevel"/>
    <w:tmpl w:val="07CA42E6"/>
    <w:lvl w:ilvl="0" w:tplc="036A3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A557A"/>
    <w:multiLevelType w:val="hybridMultilevel"/>
    <w:tmpl w:val="20B6338E"/>
    <w:lvl w:ilvl="0" w:tplc="257ED3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70383"/>
    <w:multiLevelType w:val="hybridMultilevel"/>
    <w:tmpl w:val="F09C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B1E66"/>
    <w:multiLevelType w:val="hybridMultilevel"/>
    <w:tmpl w:val="6D3E8574"/>
    <w:lvl w:ilvl="0" w:tplc="2B04AE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07ADE"/>
    <w:multiLevelType w:val="hybridMultilevel"/>
    <w:tmpl w:val="B7609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6377"/>
    <w:multiLevelType w:val="hybridMultilevel"/>
    <w:tmpl w:val="1BEA20AC"/>
    <w:lvl w:ilvl="0" w:tplc="2B04AE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B124B"/>
    <w:multiLevelType w:val="hybridMultilevel"/>
    <w:tmpl w:val="EA7A0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178B6"/>
    <w:multiLevelType w:val="hybridMultilevel"/>
    <w:tmpl w:val="491E8004"/>
    <w:lvl w:ilvl="0" w:tplc="257ED3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648"/>
    <w:rsid w:val="0002555E"/>
    <w:rsid w:val="000377E4"/>
    <w:rsid w:val="00063836"/>
    <w:rsid w:val="00093C4E"/>
    <w:rsid w:val="000A31FC"/>
    <w:rsid w:val="000A7385"/>
    <w:rsid w:val="000D1D0B"/>
    <w:rsid w:val="000D4265"/>
    <w:rsid w:val="000D507B"/>
    <w:rsid w:val="000E0D1C"/>
    <w:rsid w:val="000E2E0B"/>
    <w:rsid w:val="000F7804"/>
    <w:rsid w:val="0010586E"/>
    <w:rsid w:val="00110037"/>
    <w:rsid w:val="00115A93"/>
    <w:rsid w:val="00115B0F"/>
    <w:rsid w:val="0019068F"/>
    <w:rsid w:val="00190BA7"/>
    <w:rsid w:val="001E75CB"/>
    <w:rsid w:val="00253244"/>
    <w:rsid w:val="00262BAE"/>
    <w:rsid w:val="0026650F"/>
    <w:rsid w:val="002878B3"/>
    <w:rsid w:val="002B099D"/>
    <w:rsid w:val="002B1BBB"/>
    <w:rsid w:val="002C7AD2"/>
    <w:rsid w:val="002C7FF5"/>
    <w:rsid w:val="002D0271"/>
    <w:rsid w:val="002D27AD"/>
    <w:rsid w:val="00304F33"/>
    <w:rsid w:val="00305DAF"/>
    <w:rsid w:val="00316E7A"/>
    <w:rsid w:val="00340610"/>
    <w:rsid w:val="00341F34"/>
    <w:rsid w:val="00343B27"/>
    <w:rsid w:val="00363C41"/>
    <w:rsid w:val="003661D6"/>
    <w:rsid w:val="00391FBC"/>
    <w:rsid w:val="003B1F8C"/>
    <w:rsid w:val="003B6432"/>
    <w:rsid w:val="003F3334"/>
    <w:rsid w:val="00405686"/>
    <w:rsid w:val="00435F10"/>
    <w:rsid w:val="00480360"/>
    <w:rsid w:val="004A6C31"/>
    <w:rsid w:val="00500068"/>
    <w:rsid w:val="0050417A"/>
    <w:rsid w:val="00522A2A"/>
    <w:rsid w:val="00524DB6"/>
    <w:rsid w:val="00537B0E"/>
    <w:rsid w:val="00554A35"/>
    <w:rsid w:val="00556128"/>
    <w:rsid w:val="005671A0"/>
    <w:rsid w:val="005B1BB2"/>
    <w:rsid w:val="005B4349"/>
    <w:rsid w:val="005B6836"/>
    <w:rsid w:val="005F6197"/>
    <w:rsid w:val="00615A25"/>
    <w:rsid w:val="006270E4"/>
    <w:rsid w:val="00633E09"/>
    <w:rsid w:val="006354FA"/>
    <w:rsid w:val="00670447"/>
    <w:rsid w:val="00694883"/>
    <w:rsid w:val="006A088C"/>
    <w:rsid w:val="0072349E"/>
    <w:rsid w:val="00737620"/>
    <w:rsid w:val="007572A7"/>
    <w:rsid w:val="007F5106"/>
    <w:rsid w:val="008024E0"/>
    <w:rsid w:val="00836CA4"/>
    <w:rsid w:val="008445D5"/>
    <w:rsid w:val="008567D0"/>
    <w:rsid w:val="008B0910"/>
    <w:rsid w:val="008C69A4"/>
    <w:rsid w:val="008D206A"/>
    <w:rsid w:val="00905A59"/>
    <w:rsid w:val="009446BA"/>
    <w:rsid w:val="00946E64"/>
    <w:rsid w:val="009C5FB6"/>
    <w:rsid w:val="009E1B2A"/>
    <w:rsid w:val="00A04C0E"/>
    <w:rsid w:val="00A20A55"/>
    <w:rsid w:val="00A32147"/>
    <w:rsid w:val="00A95D31"/>
    <w:rsid w:val="00AA5AA6"/>
    <w:rsid w:val="00AB227E"/>
    <w:rsid w:val="00AC4466"/>
    <w:rsid w:val="00AC5588"/>
    <w:rsid w:val="00AE03D0"/>
    <w:rsid w:val="00AF2D6C"/>
    <w:rsid w:val="00B228EF"/>
    <w:rsid w:val="00B271E8"/>
    <w:rsid w:val="00B56798"/>
    <w:rsid w:val="00B60CC2"/>
    <w:rsid w:val="00B65B86"/>
    <w:rsid w:val="00B869F3"/>
    <w:rsid w:val="00BD0C17"/>
    <w:rsid w:val="00BD590D"/>
    <w:rsid w:val="00BE4109"/>
    <w:rsid w:val="00C62234"/>
    <w:rsid w:val="00C67BA8"/>
    <w:rsid w:val="00C862BD"/>
    <w:rsid w:val="00CE7B61"/>
    <w:rsid w:val="00CF334B"/>
    <w:rsid w:val="00CF6AC9"/>
    <w:rsid w:val="00D11A2E"/>
    <w:rsid w:val="00D85732"/>
    <w:rsid w:val="00DB4650"/>
    <w:rsid w:val="00DB5824"/>
    <w:rsid w:val="00E0195C"/>
    <w:rsid w:val="00E12F14"/>
    <w:rsid w:val="00E209E2"/>
    <w:rsid w:val="00E236BC"/>
    <w:rsid w:val="00E351FD"/>
    <w:rsid w:val="00E35565"/>
    <w:rsid w:val="00E45EF4"/>
    <w:rsid w:val="00EA601D"/>
    <w:rsid w:val="00EC2442"/>
    <w:rsid w:val="00ED46CF"/>
    <w:rsid w:val="00ED7433"/>
    <w:rsid w:val="00EF6C2E"/>
    <w:rsid w:val="00EF7DF5"/>
    <w:rsid w:val="00F10247"/>
    <w:rsid w:val="00F62648"/>
    <w:rsid w:val="00F665B8"/>
    <w:rsid w:val="00F820C1"/>
    <w:rsid w:val="00F862E4"/>
    <w:rsid w:val="00FC3F69"/>
    <w:rsid w:val="00FD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DD5002"/>
  <w15:docId w15:val="{346272B4-8270-4A9B-804E-0B19326F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F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B0E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B0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37B0E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B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B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6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2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28E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4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4A35"/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69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8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883"/>
    <w:rPr>
      <w:b/>
      <w:bCs/>
    </w:rPr>
  </w:style>
  <w:style w:type="table" w:styleId="TableGrid">
    <w:name w:val="Table Grid"/>
    <w:basedOn w:val="TableNormal"/>
    <w:uiPriority w:val="59"/>
    <w:rsid w:val="0069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F2D6C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C5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1drv.ms/w/s!Ak7tvtjA8qjoht0CjpQodATqJQOB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rita.ismajli@kfo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niong@kfos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1drv.ms/w/s!Ak7tvtjA8qjoht0FeUfs5eisv_4W7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1drv.ms/w/s!Ak7tvtjA8qjoht0H45gYgY5GVgOB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751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Fond za otvoreno drustvo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milan.aleksic</dc:creator>
  <cp:lastModifiedBy>Denion Galimuna</cp:lastModifiedBy>
  <cp:revision>50</cp:revision>
  <dcterms:created xsi:type="dcterms:W3CDTF">2019-06-13T08:21:00Z</dcterms:created>
  <dcterms:modified xsi:type="dcterms:W3CDTF">2019-06-19T09:48:00Z</dcterms:modified>
</cp:coreProperties>
</file>